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2195" w14:textId="64CA6AA5" w:rsidR="00A97318" w:rsidRPr="00B158E2" w:rsidRDefault="00B158E2" w:rsidP="00B158E2">
      <w:pPr>
        <w:jc w:val="center"/>
        <w:rPr>
          <w:rFonts w:ascii="Times New Roman" w:hAnsi="Times New Roman" w:cs="Times New Roman"/>
        </w:rPr>
      </w:pPr>
      <w:r w:rsidRPr="00B158E2">
        <w:rPr>
          <w:rFonts w:ascii="Times New Roman" w:hAnsi="Times New Roman" w:cs="Times New Roman"/>
        </w:rPr>
        <w:t xml:space="preserve">Exhibit </w:t>
      </w:r>
      <w:r w:rsidR="001B6833">
        <w:rPr>
          <w:rFonts w:ascii="Times New Roman" w:hAnsi="Times New Roman" w:cs="Times New Roman"/>
        </w:rPr>
        <w:t>B</w:t>
      </w:r>
    </w:p>
    <w:p w14:paraId="612A4CC1" w14:textId="7A364B85" w:rsidR="00B158E2" w:rsidRPr="00B158E2" w:rsidRDefault="00B158E2" w:rsidP="00B158E2">
      <w:pPr>
        <w:jc w:val="center"/>
        <w:rPr>
          <w:rFonts w:ascii="Times New Roman" w:hAnsi="Times New Roman" w:cs="Times New Roman"/>
        </w:rPr>
      </w:pPr>
      <w:r w:rsidRPr="00B158E2">
        <w:rPr>
          <w:rFonts w:ascii="Times New Roman" w:hAnsi="Times New Roman" w:cs="Times New Roman"/>
        </w:rPr>
        <w:t>Oklahoma Competitive Grant Pool</w:t>
      </w:r>
    </w:p>
    <w:p w14:paraId="0FFC14A5" w14:textId="4849A2B2" w:rsidR="00B158E2" w:rsidRPr="00B158E2" w:rsidRDefault="00D95349" w:rsidP="00B158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</w:t>
      </w:r>
      <w:r w:rsidR="00F95953">
        <w:rPr>
          <w:rFonts w:ascii="Times New Roman" w:hAnsi="Times New Roman" w:cs="Times New Roman"/>
        </w:rPr>
        <w:t>Summary</w:t>
      </w:r>
      <w:r>
        <w:rPr>
          <w:rFonts w:ascii="Times New Roman" w:hAnsi="Times New Roman" w:cs="Times New Roman"/>
        </w:rPr>
        <w:t xml:space="preserve"> Template</w:t>
      </w:r>
    </w:p>
    <w:p w14:paraId="67CAA81F" w14:textId="28291347" w:rsidR="00B158E2" w:rsidRDefault="00B158E2">
      <w:pPr>
        <w:rPr>
          <w:rFonts w:ascii="Times New Roman" w:hAnsi="Times New Roman" w:cs="Times New Roman"/>
        </w:rPr>
      </w:pPr>
    </w:p>
    <w:p w14:paraId="4AD5412E" w14:textId="72326DB8" w:rsidR="00D95349" w:rsidRDefault="00D95349">
      <w:pPr>
        <w:rPr>
          <w:rFonts w:ascii="Times New Roman" w:hAnsi="Times New Roman" w:cs="Times New Roman"/>
        </w:rPr>
      </w:pPr>
    </w:p>
    <w:p w14:paraId="13A81280" w14:textId="6F95CD19" w:rsidR="00D95349" w:rsidRDefault="00D9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Requested Funds for Grant Period (FY</w:t>
      </w:r>
      <w:r w:rsidR="00C730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 w:rsidR="00C73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$ _______________________</w:t>
      </w:r>
    </w:p>
    <w:p w14:paraId="3C3D35FB" w14:textId="134CBF5E" w:rsidR="00D95349" w:rsidRDefault="00D95349">
      <w:pPr>
        <w:rPr>
          <w:rFonts w:ascii="Times New Roman" w:hAnsi="Times New Roman" w:cs="Times New Roman"/>
        </w:rPr>
      </w:pPr>
    </w:p>
    <w:p w14:paraId="0256432F" w14:textId="2CE608D6" w:rsidR="00D95349" w:rsidRDefault="00D9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Applying Entity: </w:t>
      </w:r>
    </w:p>
    <w:p w14:paraId="0FEDC8DF" w14:textId="303FBF4C" w:rsidR="001B6833" w:rsidRDefault="001B6833">
      <w:pPr>
        <w:rPr>
          <w:rFonts w:ascii="Times New Roman" w:hAnsi="Times New Roman" w:cs="Times New Roman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275"/>
        <w:gridCol w:w="5490"/>
      </w:tblGrid>
      <w:tr w:rsidR="001B6833" w:rsidRPr="001B6833" w14:paraId="7710E252" w14:textId="77777777" w:rsidTr="001B6833">
        <w:tc>
          <w:tcPr>
            <w:tcW w:w="8275" w:type="dxa"/>
            <w:shd w:val="clear" w:color="auto" w:fill="D9D9D9" w:themeFill="background1" w:themeFillShade="D9"/>
          </w:tcPr>
          <w:p w14:paraId="7B4CF883" w14:textId="77777777" w:rsidR="001B6833" w:rsidRPr="008D2B48" w:rsidRDefault="001B6833" w:rsidP="00FF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B48">
              <w:rPr>
                <w:rFonts w:ascii="Times New Roman" w:hAnsi="Times New Roman" w:cs="Times New Roman"/>
                <w:b/>
              </w:rPr>
              <w:t>Budget Category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52E6B093" w14:textId="77777777" w:rsidR="001B6833" w:rsidRPr="008D2B48" w:rsidRDefault="001B6833" w:rsidP="00FF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B48">
              <w:rPr>
                <w:rFonts w:ascii="Times New Roman" w:hAnsi="Times New Roman" w:cs="Times New Roman"/>
                <w:b/>
              </w:rPr>
              <w:t>Total Amount Requested</w:t>
            </w:r>
          </w:p>
        </w:tc>
      </w:tr>
      <w:tr w:rsidR="001B6833" w:rsidRPr="001B6833" w14:paraId="1B10EFC9" w14:textId="77777777" w:rsidTr="001B6833">
        <w:tc>
          <w:tcPr>
            <w:tcW w:w="8275" w:type="dxa"/>
          </w:tcPr>
          <w:p w14:paraId="5DC76BB5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A.  Personnel</w:t>
            </w:r>
          </w:p>
        </w:tc>
        <w:tc>
          <w:tcPr>
            <w:tcW w:w="5490" w:type="dxa"/>
          </w:tcPr>
          <w:p w14:paraId="467BEBC6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3F6CA941" w14:textId="77777777" w:rsidTr="001B6833">
        <w:tc>
          <w:tcPr>
            <w:tcW w:w="8275" w:type="dxa"/>
          </w:tcPr>
          <w:p w14:paraId="73CBB839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B.  Fringe Benefits</w:t>
            </w:r>
          </w:p>
        </w:tc>
        <w:tc>
          <w:tcPr>
            <w:tcW w:w="5490" w:type="dxa"/>
          </w:tcPr>
          <w:p w14:paraId="69676A7A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0D9CC631" w14:textId="77777777" w:rsidTr="001B6833">
        <w:tc>
          <w:tcPr>
            <w:tcW w:w="8275" w:type="dxa"/>
          </w:tcPr>
          <w:p w14:paraId="46A601C6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C.  Travel</w:t>
            </w:r>
          </w:p>
        </w:tc>
        <w:tc>
          <w:tcPr>
            <w:tcW w:w="5490" w:type="dxa"/>
          </w:tcPr>
          <w:p w14:paraId="699ED6A1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49A06AC1" w14:textId="77777777" w:rsidTr="001B6833">
        <w:tc>
          <w:tcPr>
            <w:tcW w:w="8275" w:type="dxa"/>
          </w:tcPr>
          <w:p w14:paraId="526C0843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D.  Supplies and Materials</w:t>
            </w:r>
          </w:p>
        </w:tc>
        <w:tc>
          <w:tcPr>
            <w:tcW w:w="5490" w:type="dxa"/>
          </w:tcPr>
          <w:p w14:paraId="1585D09A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0618AD4C" w14:textId="77777777" w:rsidTr="001B6833">
        <w:tc>
          <w:tcPr>
            <w:tcW w:w="8275" w:type="dxa"/>
          </w:tcPr>
          <w:p w14:paraId="31012F39" w14:textId="0DD0E540" w:rsidR="001B6833" w:rsidRPr="001B6833" w:rsidRDefault="008D2B48" w:rsidP="00FF30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="001B6833" w:rsidRPr="001B6833">
              <w:rPr>
                <w:rFonts w:ascii="Times New Roman" w:hAnsi="Times New Roman" w:cs="Times New Roman"/>
                <w:bCs/>
              </w:rPr>
              <w:t>.  Other</w:t>
            </w:r>
          </w:p>
        </w:tc>
        <w:tc>
          <w:tcPr>
            <w:tcW w:w="5490" w:type="dxa"/>
          </w:tcPr>
          <w:p w14:paraId="157D61AB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6EE6943F" w14:textId="77777777" w:rsidTr="001B6833">
        <w:tc>
          <w:tcPr>
            <w:tcW w:w="8275" w:type="dxa"/>
          </w:tcPr>
          <w:p w14:paraId="7BBCFDB8" w14:textId="31072113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Total Direct Costs (A-</w:t>
            </w:r>
            <w:r w:rsidR="008D2B48">
              <w:rPr>
                <w:rFonts w:ascii="Times New Roman" w:hAnsi="Times New Roman" w:cs="Times New Roman"/>
                <w:bCs/>
              </w:rPr>
              <w:t>E</w:t>
            </w:r>
            <w:r w:rsidRPr="001B683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490" w:type="dxa"/>
          </w:tcPr>
          <w:p w14:paraId="1C5E7621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6943B215" w14:textId="77777777" w:rsidTr="001B6833">
        <w:tc>
          <w:tcPr>
            <w:tcW w:w="8275" w:type="dxa"/>
          </w:tcPr>
          <w:p w14:paraId="1ED220F0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In-Direct Costs (Indicate the approved percentage)</w:t>
            </w:r>
          </w:p>
        </w:tc>
        <w:tc>
          <w:tcPr>
            <w:tcW w:w="5490" w:type="dxa"/>
          </w:tcPr>
          <w:p w14:paraId="7E4647F6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6833" w:rsidRPr="001B6833" w14:paraId="07F033FD" w14:textId="77777777" w:rsidTr="001B6833">
        <w:tc>
          <w:tcPr>
            <w:tcW w:w="8275" w:type="dxa"/>
          </w:tcPr>
          <w:p w14:paraId="6513CA6F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  <w:r w:rsidRPr="001B6833">
              <w:rPr>
                <w:rFonts w:ascii="Times New Roman" w:hAnsi="Times New Roman" w:cs="Times New Roman"/>
                <w:bCs/>
              </w:rPr>
              <w:t>Total Award Request (Total Direct Costs + Total In-Direct Costs)</w:t>
            </w:r>
          </w:p>
        </w:tc>
        <w:tc>
          <w:tcPr>
            <w:tcW w:w="5490" w:type="dxa"/>
          </w:tcPr>
          <w:p w14:paraId="4349F95D" w14:textId="77777777" w:rsidR="001B6833" w:rsidRPr="001B6833" w:rsidRDefault="001B6833" w:rsidP="00FF306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507242A" w14:textId="77777777" w:rsidR="001B6833" w:rsidRPr="001B6833" w:rsidRDefault="001B6833" w:rsidP="001B6833">
      <w:pPr>
        <w:rPr>
          <w:rFonts w:ascii="Times New Roman" w:hAnsi="Times New Roman" w:cs="Times New Roman"/>
          <w:bCs/>
        </w:rPr>
      </w:pPr>
    </w:p>
    <w:p w14:paraId="189A8780" w14:textId="77777777" w:rsidR="001B6833" w:rsidRDefault="001B6833">
      <w:pPr>
        <w:rPr>
          <w:rFonts w:ascii="Times New Roman" w:hAnsi="Times New Roman" w:cs="Times New Roman"/>
        </w:rPr>
      </w:pPr>
    </w:p>
    <w:p w14:paraId="7A4FAFBF" w14:textId="55E1AB20" w:rsidR="00D95349" w:rsidRDefault="00D95349">
      <w:pPr>
        <w:rPr>
          <w:rFonts w:ascii="Times New Roman" w:hAnsi="Times New Roman" w:cs="Times New Roman"/>
        </w:rPr>
      </w:pPr>
    </w:p>
    <w:p w14:paraId="23FE8213" w14:textId="77777777" w:rsidR="00D95349" w:rsidRPr="00B158E2" w:rsidRDefault="00D95349">
      <w:pPr>
        <w:rPr>
          <w:rFonts w:ascii="Times New Roman" w:hAnsi="Times New Roman" w:cs="Times New Roman"/>
        </w:rPr>
      </w:pPr>
    </w:p>
    <w:sectPr w:rsidR="00D95349" w:rsidRPr="00B158E2" w:rsidSect="00D953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71A9"/>
    <w:multiLevelType w:val="hybridMultilevel"/>
    <w:tmpl w:val="0E52CD5A"/>
    <w:lvl w:ilvl="0" w:tplc="2D405BC6">
      <w:start w:val="1"/>
      <w:numFmt w:val="decimal"/>
      <w:lvlText w:val="C.14.%1"/>
      <w:lvlJc w:val="left"/>
      <w:pPr>
        <w:ind w:left="4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27482C21"/>
    <w:multiLevelType w:val="hybridMultilevel"/>
    <w:tmpl w:val="9572D300"/>
    <w:lvl w:ilvl="0" w:tplc="599AF1F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1D1"/>
    <w:multiLevelType w:val="hybridMultilevel"/>
    <w:tmpl w:val="7F2AD004"/>
    <w:lvl w:ilvl="0" w:tplc="3FD8A3E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6040FBA">
      <w:start w:val="1"/>
      <w:numFmt w:val="decimal"/>
      <w:lvlText w:val="C.%7."/>
      <w:lvlJc w:val="left"/>
      <w:pPr>
        <w:ind w:left="504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A3FED"/>
    <w:multiLevelType w:val="hybridMultilevel"/>
    <w:tmpl w:val="80269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2"/>
    <w:rsid w:val="001B6833"/>
    <w:rsid w:val="001F453A"/>
    <w:rsid w:val="00282A2D"/>
    <w:rsid w:val="004634F4"/>
    <w:rsid w:val="008D2B48"/>
    <w:rsid w:val="00A77731"/>
    <w:rsid w:val="00A97318"/>
    <w:rsid w:val="00B158E2"/>
    <w:rsid w:val="00C7304E"/>
    <w:rsid w:val="00CE4CAB"/>
    <w:rsid w:val="00D95349"/>
    <w:rsid w:val="00E65FFE"/>
    <w:rsid w:val="00F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864E"/>
  <w15:chartTrackingRefBased/>
  <w15:docId w15:val="{F9952BD0-B15B-EC48-AE05-4432067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E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 w:cs="Arial"/>
      <w:b/>
      <w:sz w:val="18"/>
      <w:szCs w:val="18"/>
    </w:rPr>
  </w:style>
  <w:style w:type="character" w:customStyle="1" w:styleId="normaltextrun">
    <w:name w:val="normaltextrun"/>
    <w:basedOn w:val="DefaultParagraphFont"/>
    <w:rsid w:val="00B158E2"/>
  </w:style>
  <w:style w:type="table" w:styleId="TableGrid">
    <w:name w:val="Table Grid"/>
    <w:basedOn w:val="TableNormal"/>
    <w:uiPriority w:val="39"/>
    <w:rsid w:val="00B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Neill</dc:creator>
  <cp:keywords/>
  <dc:description/>
  <cp:lastModifiedBy>Taylor Bush</cp:lastModifiedBy>
  <cp:revision>2</cp:revision>
  <dcterms:created xsi:type="dcterms:W3CDTF">2021-07-23T20:25:00Z</dcterms:created>
  <dcterms:modified xsi:type="dcterms:W3CDTF">2021-07-23T20:25:00Z</dcterms:modified>
</cp:coreProperties>
</file>