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913B" w14:textId="7B8886AE" w:rsidR="00DD7E8D" w:rsidRDefault="00F207DB" w:rsidP="008C3106">
      <w:pPr>
        <w:pStyle w:val="NoSpacing"/>
        <w:tabs>
          <w:tab w:val="left" w:pos="900"/>
        </w:tabs>
        <w:ind w:firstLine="900"/>
        <w:rPr>
          <w:rFonts w:ascii="Arial" w:hAnsi="Arial" w:cs="Arial"/>
          <w:color w:val="C00000"/>
          <w:sz w:val="32"/>
          <w:szCs w:val="32"/>
        </w:rPr>
      </w:pPr>
      <w:bookmarkStart w:id="0" w:name="_GoBack"/>
      <w:bookmarkEnd w:id="0"/>
      <w:r w:rsidRPr="00F207DB">
        <w:rPr>
          <w:rFonts w:ascii="Arial" w:hAnsi="Arial" w:cs="Arial"/>
          <w:color w:val="C00000"/>
          <w:sz w:val="32"/>
          <w:szCs w:val="32"/>
        </w:rPr>
        <w:t>Small Grant Support</w:t>
      </w:r>
      <w:r w:rsidR="00D53BCC">
        <w:rPr>
          <w:rFonts w:ascii="Arial" w:hAnsi="Arial" w:cs="Arial"/>
          <w:color w:val="C00000"/>
          <w:sz w:val="32"/>
          <w:szCs w:val="32"/>
        </w:rPr>
        <w:t xml:space="preserve"> for Schools &amp;</w:t>
      </w:r>
    </w:p>
    <w:p w14:paraId="654E5F0C" w14:textId="6D5DEC62" w:rsidR="005129D5" w:rsidRPr="00F207DB" w:rsidRDefault="00DD7E8D" w:rsidP="008C3106">
      <w:pPr>
        <w:pStyle w:val="NoSpacing"/>
        <w:tabs>
          <w:tab w:val="left" w:pos="900"/>
        </w:tabs>
        <w:ind w:firstLine="900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Arts in Alternative Education</w:t>
      </w:r>
    </w:p>
    <w:p w14:paraId="0AA137E3" w14:textId="6D32923D" w:rsidR="00311047" w:rsidRPr="00F207DB" w:rsidRDefault="00B149FB" w:rsidP="00254B6F">
      <w:pPr>
        <w:pStyle w:val="NoSpacing"/>
        <w:tabs>
          <w:tab w:val="left" w:pos="900"/>
        </w:tabs>
        <w:ind w:firstLine="900"/>
        <w:rPr>
          <w:rFonts w:ascii="Arial" w:hAnsi="Arial" w:cs="Arial"/>
          <w:sz w:val="32"/>
          <w:szCs w:val="32"/>
        </w:rPr>
      </w:pPr>
      <w:r w:rsidRPr="00F207DB">
        <w:rPr>
          <w:rFonts w:ascii="Arial" w:hAnsi="Arial" w:cs="Arial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D531C8" wp14:editId="0EE3B53A">
            <wp:simplePos x="0" y="0"/>
            <wp:positionH relativeFrom="column">
              <wp:posOffset>-43815</wp:posOffset>
            </wp:positionH>
            <wp:positionV relativeFrom="paragraph">
              <wp:posOffset>-463550</wp:posOffset>
            </wp:positionV>
            <wp:extent cx="576072" cy="7291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s.ok.gov/p/logos/OAC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" cy="7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DB" w:rsidRPr="00F207DB">
        <w:rPr>
          <w:rFonts w:ascii="Arial" w:hAnsi="Arial" w:cs="Arial"/>
          <w:sz w:val="32"/>
          <w:szCs w:val="32"/>
        </w:rPr>
        <w:t>Draft Application</w:t>
      </w:r>
    </w:p>
    <w:p w14:paraId="6FDD2C47" w14:textId="5149416B" w:rsidR="00F207DB" w:rsidRPr="008D00BC" w:rsidRDefault="00F207DB" w:rsidP="00F207DB">
      <w:pPr>
        <w:tabs>
          <w:tab w:val="left" w:pos="5040"/>
        </w:tabs>
        <w:rPr>
          <w:rFonts w:cs="Arial"/>
          <w:b/>
          <w:bCs/>
          <w:color w:val="C00000"/>
        </w:rPr>
      </w:pPr>
    </w:p>
    <w:p w14:paraId="12F89C54" w14:textId="108F17E6" w:rsidR="00F207DB" w:rsidRPr="00233335" w:rsidRDefault="00DD7E8D" w:rsidP="00F207DB">
      <w:pPr>
        <w:tabs>
          <w:tab w:val="left" w:pos="5040"/>
        </w:tabs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School</w:t>
      </w:r>
      <w:r w:rsidR="00233335" w:rsidRPr="00233335">
        <w:rPr>
          <w:rFonts w:cs="Arial"/>
          <w:b/>
          <w:bCs/>
          <w:sz w:val="22"/>
          <w:szCs w:val="22"/>
        </w:rPr>
        <w:t>:</w:t>
      </w:r>
      <w:r w:rsidR="00233335"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id w:val="-581063130"/>
          <w:placeholder>
            <w:docPart w:val="DefaultPlaceholder_-1854013440"/>
          </w:placeholder>
          <w:showingPlcHdr/>
          <w:text/>
        </w:sdtPr>
        <w:sdtEndPr/>
        <w:sdtContent>
          <w:r w:rsidRPr="00CE6AEF">
            <w:rPr>
              <w:rStyle w:val="PlaceholderText"/>
            </w:rPr>
            <w:t>Click or tap here to enter text.</w:t>
          </w:r>
        </w:sdtContent>
      </w:sdt>
    </w:p>
    <w:p w14:paraId="10C3FC49" w14:textId="7D5B63AE" w:rsidR="00DD7E8D" w:rsidRDefault="00DD7E8D" w:rsidP="00F207DB">
      <w:pPr>
        <w:tabs>
          <w:tab w:val="left" w:pos="504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School District: </w:t>
      </w:r>
      <w:sdt>
        <w:sdtPr>
          <w:rPr>
            <w:rFonts w:cs="Arial"/>
            <w:bCs/>
            <w:sz w:val="22"/>
            <w:szCs w:val="22"/>
          </w:rPr>
          <w:id w:val="-187605574"/>
          <w:placeholder>
            <w:docPart w:val="DefaultPlaceholder_-1854013440"/>
          </w:placeholder>
          <w:showingPlcHdr/>
          <w:text/>
        </w:sdtPr>
        <w:sdtEndPr/>
        <w:sdtContent>
          <w:r w:rsidRPr="00CE6AEF">
            <w:rPr>
              <w:rStyle w:val="PlaceholderText"/>
            </w:rPr>
            <w:t>Click or tap here to enter text.</w:t>
          </w:r>
        </w:sdtContent>
      </w:sdt>
    </w:p>
    <w:p w14:paraId="4240C408" w14:textId="255536D1" w:rsidR="00233335" w:rsidRPr="00233335" w:rsidRDefault="00233335" w:rsidP="00F207DB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233335">
        <w:rPr>
          <w:rFonts w:cs="Arial"/>
          <w:b/>
          <w:bCs/>
          <w:sz w:val="22"/>
          <w:szCs w:val="22"/>
        </w:rPr>
        <w:t>Grant Contact/Program Coordinator:</w:t>
      </w:r>
      <w:r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id w:val="-1797287108"/>
          <w:placeholder>
            <w:docPart w:val="DefaultPlaceholder_-1854013440"/>
          </w:placeholder>
          <w:showingPlcHdr/>
          <w:text/>
        </w:sdtPr>
        <w:sdtEndPr/>
        <w:sdtContent>
          <w:r w:rsidR="00DD7E8D" w:rsidRPr="00CE6AEF">
            <w:rPr>
              <w:rStyle w:val="PlaceholderText"/>
            </w:rPr>
            <w:t>Click or tap here to enter text.</w:t>
          </w:r>
        </w:sdtContent>
      </w:sdt>
    </w:p>
    <w:p w14:paraId="46F9A4E4" w14:textId="77777777" w:rsidR="00233335" w:rsidRDefault="00233335" w:rsidP="00F207DB">
      <w:pPr>
        <w:tabs>
          <w:tab w:val="left" w:pos="5040"/>
        </w:tabs>
        <w:rPr>
          <w:rFonts w:cs="Arial"/>
          <w:bCs/>
          <w:color w:val="C00000"/>
          <w:sz w:val="32"/>
          <w:szCs w:val="32"/>
        </w:rPr>
      </w:pPr>
    </w:p>
    <w:p w14:paraId="6691F1CB" w14:textId="6A332404" w:rsidR="00F207DB" w:rsidRPr="008D00BC" w:rsidRDefault="00F207DB" w:rsidP="00F207DB">
      <w:pPr>
        <w:tabs>
          <w:tab w:val="left" w:pos="5040"/>
        </w:tabs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t>Section 1: Project Information</w:t>
      </w:r>
    </w:p>
    <w:p w14:paraId="07F5EA31" w14:textId="77777777" w:rsidR="00F207DB" w:rsidRPr="008D00BC" w:rsidRDefault="00F207DB" w:rsidP="00F207DB">
      <w:pPr>
        <w:tabs>
          <w:tab w:val="left" w:pos="5040"/>
        </w:tabs>
        <w:rPr>
          <w:rFonts w:cs="Arial"/>
          <w:b/>
          <w:bCs/>
          <w:color w:val="C00000"/>
          <w:sz w:val="22"/>
          <w:szCs w:val="22"/>
        </w:rPr>
      </w:pPr>
    </w:p>
    <w:p w14:paraId="00260D6E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i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Enter the title of your project. </w:t>
      </w:r>
      <w:r w:rsidRPr="00801B87">
        <w:rPr>
          <w:rFonts w:cs="Arial"/>
          <w:bCs/>
          <w:i/>
          <w:color w:val="000000"/>
          <w:sz w:val="22"/>
          <w:szCs w:val="22"/>
        </w:rPr>
        <w:t>(Must contain fewer than 30 characters.)</w:t>
      </w:r>
    </w:p>
    <w:sdt>
      <w:sdtPr>
        <w:rPr>
          <w:rFonts w:cs="Arial"/>
          <w:bCs/>
          <w:color w:val="000000"/>
          <w:sz w:val="22"/>
          <w:szCs w:val="22"/>
        </w:rPr>
        <w:id w:val="-2097697472"/>
        <w:placeholder>
          <w:docPart w:val="9939B9F3400A44BAA6338517E37B7B1E"/>
        </w:placeholder>
        <w:showingPlcHdr/>
        <w:text/>
      </w:sdtPr>
      <w:sdtEndPr/>
      <w:sdtContent>
        <w:p w14:paraId="4EDDEE35" w14:textId="6E1B32DE" w:rsidR="00F207DB" w:rsidRDefault="00602BAC" w:rsidP="00F207DB">
          <w:pPr>
            <w:pStyle w:val="ListParagraph"/>
            <w:ind w:left="360"/>
            <w:contextualSpacing w:val="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6EFB1B1C" w14:textId="77777777" w:rsidR="00F207DB" w:rsidRPr="00F207DB" w:rsidRDefault="00F207DB" w:rsidP="00F207DB">
      <w:pPr>
        <w:pStyle w:val="ListParagraph"/>
        <w:ind w:left="360"/>
        <w:contextualSpacing w:val="0"/>
        <w:rPr>
          <w:rFonts w:cs="Arial"/>
          <w:bCs/>
          <w:color w:val="000000"/>
          <w:sz w:val="22"/>
          <w:szCs w:val="22"/>
        </w:rPr>
      </w:pPr>
    </w:p>
    <w:p w14:paraId="33083867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i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Enter the total number of youth that will receive direct benefit from this project as audience members or as participants.</w:t>
      </w:r>
    </w:p>
    <w:sdt>
      <w:sdtPr>
        <w:rPr>
          <w:rFonts w:cs="Arial"/>
          <w:bCs/>
          <w:color w:val="000000"/>
          <w:sz w:val="22"/>
          <w:szCs w:val="22"/>
        </w:rPr>
        <w:id w:val="-552619206"/>
        <w:placeholder>
          <w:docPart w:val="DefaultPlaceholder_-1854013440"/>
        </w:placeholder>
        <w:showingPlcHdr/>
        <w:text/>
      </w:sdtPr>
      <w:sdtEndPr/>
      <w:sdtContent>
        <w:p w14:paraId="5D68A4C7" w14:textId="0E95AEDB" w:rsidR="00F207DB" w:rsidRDefault="00370CE2" w:rsidP="00F207DB">
          <w:pPr>
            <w:pStyle w:val="ListParagraph"/>
            <w:ind w:left="360"/>
            <w:contextualSpacing w:val="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577C167F" w14:textId="77777777" w:rsidR="00602BAC" w:rsidRPr="008D00BC" w:rsidRDefault="00602BAC" w:rsidP="00F207DB">
      <w:pPr>
        <w:pStyle w:val="ListParagraph"/>
        <w:ind w:left="360"/>
        <w:contextualSpacing w:val="0"/>
        <w:rPr>
          <w:rFonts w:cs="Arial"/>
          <w:bCs/>
          <w:color w:val="000000"/>
          <w:sz w:val="22"/>
          <w:szCs w:val="22"/>
        </w:rPr>
      </w:pPr>
    </w:p>
    <w:p w14:paraId="12864C93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Enter the total number of adults that will receive direct benefit from this project as audience members or as participants.</w:t>
      </w:r>
    </w:p>
    <w:sdt>
      <w:sdtPr>
        <w:rPr>
          <w:rFonts w:cs="Arial"/>
          <w:bCs/>
          <w:color w:val="000000"/>
          <w:sz w:val="22"/>
          <w:szCs w:val="22"/>
        </w:rPr>
        <w:id w:val="-750043988"/>
        <w:placeholder>
          <w:docPart w:val="DefaultPlaceholder_-1854013440"/>
        </w:placeholder>
        <w:showingPlcHdr/>
        <w:text/>
      </w:sdtPr>
      <w:sdtEndPr/>
      <w:sdtContent>
        <w:p w14:paraId="4534548E" w14:textId="78618C77" w:rsidR="00F207DB" w:rsidRDefault="00370CE2" w:rsidP="00F207DB">
          <w:pPr>
            <w:pStyle w:val="ListParagraph"/>
            <w:ind w:left="360"/>
            <w:contextualSpacing w:val="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06D4D177" w14:textId="77777777" w:rsidR="00370CE2" w:rsidRPr="008D00BC" w:rsidRDefault="00370CE2" w:rsidP="00F207DB">
      <w:pPr>
        <w:pStyle w:val="ListParagraph"/>
        <w:ind w:left="360"/>
        <w:contextualSpacing w:val="0"/>
        <w:rPr>
          <w:rFonts w:cs="Arial"/>
          <w:bCs/>
          <w:color w:val="000000"/>
          <w:sz w:val="22"/>
          <w:szCs w:val="22"/>
        </w:rPr>
      </w:pPr>
    </w:p>
    <w:p w14:paraId="039CAB6C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Select your project beginning and ending dates. </w:t>
      </w:r>
      <w:r w:rsidRPr="00801B87">
        <w:rPr>
          <w:rFonts w:cs="Arial"/>
          <w:bCs/>
          <w:i/>
          <w:color w:val="000000"/>
          <w:sz w:val="22"/>
          <w:szCs w:val="22"/>
        </w:rPr>
        <w:t>(Must begin and end between July 1 and June 30.)</w:t>
      </w:r>
    </w:p>
    <w:p w14:paraId="2C690DED" w14:textId="340633CA" w:rsidR="00F207DB" w:rsidRDefault="00F56188" w:rsidP="00370CE2">
      <w:pPr>
        <w:ind w:left="36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21473314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0CE2" w:rsidRPr="00CE6AEF">
            <w:rPr>
              <w:rStyle w:val="PlaceholderText"/>
            </w:rPr>
            <w:t>Click or tap to enter a date.</w:t>
          </w:r>
        </w:sdtContent>
      </w:sdt>
      <w:r w:rsidR="00370CE2">
        <w:rPr>
          <w:rFonts w:cs="Arial"/>
          <w:bCs/>
          <w:color w:val="000000"/>
          <w:sz w:val="22"/>
          <w:szCs w:val="22"/>
        </w:rPr>
        <w:t xml:space="preserve"> to </w:t>
      </w:r>
      <w:sdt>
        <w:sdtPr>
          <w:rPr>
            <w:rFonts w:cs="Arial"/>
            <w:bCs/>
            <w:color w:val="000000"/>
            <w:sz w:val="22"/>
            <w:szCs w:val="22"/>
          </w:rPr>
          <w:id w:val="-75891009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0CE2" w:rsidRPr="00CE6AEF">
            <w:rPr>
              <w:rStyle w:val="PlaceholderText"/>
            </w:rPr>
            <w:t>Click or tap to enter a date.</w:t>
          </w:r>
        </w:sdtContent>
      </w:sdt>
    </w:p>
    <w:p w14:paraId="0706F3E2" w14:textId="77777777" w:rsidR="00370CE2" w:rsidRPr="008D00BC" w:rsidRDefault="00370CE2" w:rsidP="00F207DB">
      <w:pPr>
        <w:rPr>
          <w:rFonts w:cs="Arial"/>
          <w:bCs/>
          <w:color w:val="000000"/>
          <w:sz w:val="22"/>
          <w:szCs w:val="22"/>
        </w:rPr>
      </w:pPr>
    </w:p>
    <w:p w14:paraId="5547FFB5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i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Summarize the project in 2-3 sentences. </w:t>
      </w:r>
      <w:r w:rsidRPr="00801B87">
        <w:rPr>
          <w:rFonts w:cs="Arial"/>
          <w:bCs/>
          <w:i/>
          <w:color w:val="000000"/>
          <w:sz w:val="22"/>
          <w:szCs w:val="22"/>
        </w:rPr>
        <w:t>(Must contain fewer than 400 characters.)</w:t>
      </w:r>
    </w:p>
    <w:sdt>
      <w:sdtPr>
        <w:rPr>
          <w:rFonts w:cs="Arial"/>
          <w:bCs/>
          <w:color w:val="000000"/>
          <w:sz w:val="22"/>
          <w:szCs w:val="22"/>
        </w:rPr>
        <w:id w:val="-2098394834"/>
        <w:placeholder>
          <w:docPart w:val="DefaultPlaceholder_-1854013440"/>
        </w:placeholder>
        <w:showingPlcHdr/>
        <w:text/>
      </w:sdtPr>
      <w:sdtEndPr/>
      <w:sdtContent>
        <w:p w14:paraId="4629AEF3" w14:textId="3C85428D" w:rsidR="00F207DB" w:rsidRDefault="00370CE2" w:rsidP="00F207DB">
          <w:pPr>
            <w:pStyle w:val="ListParagraph"/>
            <w:ind w:left="360"/>
            <w:contextualSpacing w:val="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59DEAA61" w14:textId="77777777" w:rsidR="00370CE2" w:rsidRPr="008D00BC" w:rsidRDefault="00370CE2" w:rsidP="00F207DB">
      <w:pPr>
        <w:pStyle w:val="ListParagraph"/>
        <w:ind w:left="360"/>
        <w:contextualSpacing w:val="0"/>
        <w:rPr>
          <w:rFonts w:cs="Arial"/>
          <w:bCs/>
          <w:color w:val="000000"/>
          <w:sz w:val="22"/>
          <w:szCs w:val="22"/>
        </w:rPr>
      </w:pPr>
    </w:p>
    <w:p w14:paraId="48298535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i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Enter specific dates or date ranges for this project. </w:t>
      </w:r>
      <w:r w:rsidRPr="00801B87">
        <w:rPr>
          <w:rFonts w:cs="Arial"/>
          <w:bCs/>
          <w:i/>
          <w:color w:val="000000"/>
          <w:sz w:val="22"/>
          <w:szCs w:val="22"/>
        </w:rPr>
        <w:t>(Must contain fewer than 400 characters.)</w:t>
      </w:r>
    </w:p>
    <w:sdt>
      <w:sdtPr>
        <w:rPr>
          <w:rFonts w:cs="Arial"/>
          <w:bCs/>
          <w:color w:val="000000"/>
          <w:sz w:val="22"/>
          <w:szCs w:val="22"/>
        </w:rPr>
        <w:id w:val="406196962"/>
        <w:placeholder>
          <w:docPart w:val="DefaultPlaceholder_-1854013440"/>
        </w:placeholder>
        <w:showingPlcHdr/>
        <w:text w:multiLine="1"/>
      </w:sdtPr>
      <w:sdtEndPr/>
      <w:sdtContent>
        <w:p w14:paraId="7BE80F6D" w14:textId="535BAA0B" w:rsidR="00F207DB" w:rsidRPr="00370CE2" w:rsidRDefault="00370CE2" w:rsidP="00370CE2">
          <w:pPr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4A2A182A" w14:textId="77777777" w:rsidR="00370CE2" w:rsidRPr="008D00BC" w:rsidRDefault="00370CE2" w:rsidP="00F207DB">
      <w:pPr>
        <w:rPr>
          <w:rFonts w:cs="Arial"/>
          <w:bCs/>
          <w:i/>
          <w:color w:val="000000"/>
          <w:sz w:val="22"/>
          <w:szCs w:val="22"/>
        </w:rPr>
      </w:pPr>
    </w:p>
    <w:p w14:paraId="10A4CC40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Enter physical addresses for all locations of this project. </w:t>
      </w:r>
      <w:r w:rsidRPr="00801B87">
        <w:rPr>
          <w:rFonts w:cs="Arial"/>
          <w:bCs/>
          <w:i/>
          <w:color w:val="000000"/>
          <w:sz w:val="22"/>
          <w:szCs w:val="22"/>
        </w:rPr>
        <w:t>(Must contain fewer than 400 characters.)</w:t>
      </w:r>
    </w:p>
    <w:sdt>
      <w:sdtPr>
        <w:rPr>
          <w:rFonts w:cs="Arial"/>
          <w:bCs/>
          <w:color w:val="000000"/>
          <w:sz w:val="22"/>
          <w:szCs w:val="22"/>
        </w:rPr>
        <w:id w:val="121423284"/>
        <w:placeholder>
          <w:docPart w:val="DefaultPlaceholder_-1854013440"/>
        </w:placeholder>
        <w:showingPlcHdr/>
        <w:text w:multiLine="1"/>
      </w:sdtPr>
      <w:sdtEndPr/>
      <w:sdtContent>
        <w:p w14:paraId="093922D3" w14:textId="09F2B773" w:rsidR="00F207DB" w:rsidRPr="00927B73" w:rsidRDefault="00370CE2" w:rsidP="00927B73">
          <w:pPr>
            <w:pStyle w:val="ListParagraph"/>
            <w:ind w:left="360"/>
            <w:contextualSpacing w:val="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340F0057" w14:textId="77777777" w:rsidR="00370CE2" w:rsidRPr="008D00BC" w:rsidRDefault="00370CE2" w:rsidP="00F207DB">
      <w:pPr>
        <w:rPr>
          <w:rFonts w:cs="Arial"/>
          <w:bCs/>
          <w:color w:val="000000"/>
          <w:sz w:val="22"/>
          <w:szCs w:val="22"/>
        </w:rPr>
      </w:pPr>
    </w:p>
    <w:p w14:paraId="6FF9BC3C" w14:textId="77777777" w:rsidR="00F207DB" w:rsidRPr="00370CE2" w:rsidRDefault="00F207DB" w:rsidP="00F207DB">
      <w:pPr>
        <w:pStyle w:val="ListParagraph"/>
        <w:numPr>
          <w:ilvl w:val="0"/>
          <w:numId w:val="17"/>
        </w:numPr>
        <w:ind w:left="360"/>
        <w:contextualSpacing w:val="0"/>
        <w:rPr>
          <w:rFonts w:cs="Arial"/>
          <w:b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Enter the name, phone number, and email address of the project coordinator.</w:t>
      </w:r>
    </w:p>
    <w:p w14:paraId="5AB743DB" w14:textId="77777777" w:rsidR="00F207DB" w:rsidRPr="00801B87" w:rsidRDefault="00F207DB" w:rsidP="00F207DB">
      <w:pPr>
        <w:pStyle w:val="ListParagraph"/>
        <w:ind w:left="360"/>
        <w:contextualSpacing w:val="0"/>
        <w:rPr>
          <w:rFonts w:cs="Arial"/>
          <w:bCs/>
          <w:color w:val="000000"/>
          <w:sz w:val="22"/>
          <w:szCs w:val="22"/>
        </w:rPr>
      </w:pPr>
      <w:r w:rsidRPr="00801B87">
        <w:rPr>
          <w:rFonts w:cs="Arial"/>
          <w:bCs/>
          <w:i/>
          <w:color w:val="000000"/>
          <w:sz w:val="22"/>
          <w:szCs w:val="22"/>
        </w:rPr>
        <w:t>(Must contain fewer than 400 characters.)</w:t>
      </w:r>
    </w:p>
    <w:p w14:paraId="0A0740DB" w14:textId="18DDECA1" w:rsidR="00370CE2" w:rsidRDefault="00370CE2" w:rsidP="00D22EAC">
      <w:pPr>
        <w:tabs>
          <w:tab w:val="left" w:pos="360"/>
          <w:tab w:val="left" w:pos="5040"/>
        </w:tabs>
        <w:rPr>
          <w:rFonts w:cs="Arial"/>
          <w:bCs/>
          <w:color w:val="C00000"/>
          <w:sz w:val="32"/>
          <w:szCs w:val="32"/>
        </w:rPr>
        <w:sectPr w:rsidR="00370CE2" w:rsidSect="00531B36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="Arial"/>
          <w:bCs/>
          <w:color w:val="C00000"/>
          <w:sz w:val="32"/>
          <w:szCs w:val="32"/>
        </w:rPr>
        <w:tab/>
      </w:r>
      <w:sdt>
        <w:sdtPr>
          <w:rPr>
            <w:rFonts w:cs="Arial"/>
            <w:bCs/>
            <w:sz w:val="22"/>
            <w:szCs w:val="22"/>
          </w:rPr>
          <w:id w:val="2045866556"/>
          <w:placeholder>
            <w:docPart w:val="DefaultPlaceholder_-1854013440"/>
          </w:placeholder>
          <w:showingPlcHdr/>
          <w:text/>
        </w:sdtPr>
        <w:sdtEndPr/>
        <w:sdtContent>
          <w:r w:rsidR="009F44E7" w:rsidRPr="00CE6AEF">
            <w:rPr>
              <w:rStyle w:val="PlaceholderText"/>
            </w:rPr>
            <w:t>Click or tap here to enter text.</w:t>
          </w:r>
        </w:sdtContent>
      </w:sdt>
    </w:p>
    <w:p w14:paraId="1277EED0" w14:textId="1CB294E8" w:rsidR="00F207DB" w:rsidRPr="008D00BC" w:rsidRDefault="00F207DB" w:rsidP="00F207DB">
      <w:pPr>
        <w:tabs>
          <w:tab w:val="left" w:pos="5040"/>
        </w:tabs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lastRenderedPageBreak/>
        <w:t>Section 2: Budget</w:t>
      </w:r>
    </w:p>
    <w:p w14:paraId="7A9B521E" w14:textId="270E2569" w:rsidR="00F207DB" w:rsidRPr="008D00BC" w:rsidRDefault="00F207DB" w:rsidP="00F207DB">
      <w:pPr>
        <w:tabs>
          <w:tab w:val="left" w:pos="720"/>
          <w:tab w:val="left" w:pos="5040"/>
        </w:tabs>
        <w:rPr>
          <w:rFonts w:cs="Arial"/>
          <w:bCs/>
          <w:color w:val="000000"/>
          <w:sz w:val="22"/>
          <w:szCs w:val="22"/>
        </w:rPr>
      </w:pPr>
    </w:p>
    <w:p w14:paraId="33AA4189" w14:textId="77777777" w:rsidR="00F207DB" w:rsidRPr="00370CE2" w:rsidRDefault="00F207DB" w:rsidP="00F207DB">
      <w:pPr>
        <w:ind w:left="360" w:hanging="360"/>
        <w:rPr>
          <w:rFonts w:cs="Arial"/>
          <w:b/>
          <w:bCs/>
          <w:color w:val="C00000"/>
          <w:sz w:val="22"/>
          <w:szCs w:val="22"/>
        </w:rPr>
      </w:pPr>
      <w:r w:rsidRPr="00370CE2">
        <w:rPr>
          <w:rFonts w:cs="Arial"/>
          <w:b/>
          <w:bCs/>
          <w:color w:val="C00000"/>
          <w:sz w:val="22"/>
          <w:szCs w:val="22"/>
        </w:rPr>
        <w:t>Expenses</w:t>
      </w:r>
    </w:p>
    <w:p w14:paraId="5B271B0F" w14:textId="271A59DB" w:rsidR="00F207DB" w:rsidRPr="008D00BC" w:rsidRDefault="00F207DB" w:rsidP="00F207DB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Outside Administration:</w:t>
      </w:r>
      <w:r w:rsidRPr="008D00BC">
        <w:rPr>
          <w:rFonts w:cs="Arial"/>
          <w:bCs/>
          <w:color w:val="000000"/>
          <w:sz w:val="22"/>
          <w:szCs w:val="22"/>
        </w:rPr>
        <w:t xml:space="preserve"> Enter the outside contracted administrative costs directly associated with this project. (For example: A contracted project coordinator.)</w:t>
      </w:r>
    </w:p>
    <w:sdt>
      <w:sdtPr>
        <w:rPr>
          <w:rFonts w:cs="Arial"/>
          <w:bCs/>
          <w:color w:val="000000"/>
          <w:sz w:val="22"/>
          <w:szCs w:val="22"/>
        </w:rPr>
        <w:id w:val="1119185601"/>
        <w:placeholder>
          <w:docPart w:val="DefaultPlaceholder_-1854013440"/>
        </w:placeholder>
        <w:showingPlcHdr/>
        <w:text/>
      </w:sdtPr>
      <w:sdtEndPr/>
      <w:sdtContent>
        <w:p w14:paraId="54236E13" w14:textId="5F7A08D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0F61666A" w14:textId="77777777" w:rsidR="00370CE2" w:rsidRDefault="00370CE2" w:rsidP="00370CE2">
      <w:pPr>
        <w:pStyle w:val="ListParagraph"/>
        <w:ind w:left="360"/>
        <w:rPr>
          <w:rFonts w:cs="Arial"/>
          <w:bCs/>
          <w:color w:val="000000"/>
          <w:sz w:val="22"/>
          <w:szCs w:val="22"/>
        </w:rPr>
      </w:pPr>
    </w:p>
    <w:p w14:paraId="2F453C50" w14:textId="727B8409" w:rsidR="00370CE2" w:rsidRPr="008D00BC" w:rsidRDefault="00F207DB" w:rsidP="00370CE2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Outside Artistic:</w:t>
      </w:r>
      <w:r w:rsidRPr="008D00BC">
        <w:rPr>
          <w:rFonts w:cs="Arial"/>
          <w:bCs/>
          <w:color w:val="000000"/>
          <w:sz w:val="22"/>
          <w:szCs w:val="22"/>
        </w:rPr>
        <w:t xml:space="preserve"> Enter outside contracted artistic costs directly associated with this project.</w:t>
      </w:r>
    </w:p>
    <w:sdt>
      <w:sdtPr>
        <w:rPr>
          <w:rFonts w:cs="Arial"/>
          <w:bCs/>
          <w:color w:val="000000"/>
          <w:sz w:val="22"/>
          <w:szCs w:val="22"/>
        </w:rPr>
        <w:id w:val="2115159145"/>
        <w:placeholder>
          <w:docPart w:val="5B2E05A0F8514622897939D7B8DEC183"/>
        </w:placeholder>
        <w:showingPlcHdr/>
        <w:text/>
      </w:sdtPr>
      <w:sdtEndPr/>
      <w:sdtContent>
        <w:p w14:paraId="0E278C0D" w14:textId="7777777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06460344" w14:textId="0DA753FB" w:rsidR="00F207DB" w:rsidRPr="00370CE2" w:rsidRDefault="00F207DB" w:rsidP="00370CE2">
      <w:pPr>
        <w:rPr>
          <w:rFonts w:cs="Arial"/>
          <w:bCs/>
          <w:color w:val="000000"/>
          <w:sz w:val="22"/>
          <w:szCs w:val="22"/>
        </w:rPr>
      </w:pPr>
    </w:p>
    <w:p w14:paraId="14E89938" w14:textId="68703BB7" w:rsidR="00370CE2" w:rsidRPr="008D00BC" w:rsidRDefault="00F207DB" w:rsidP="00370CE2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Artistic Supplies:</w:t>
      </w:r>
      <w:r w:rsidRPr="008D00BC">
        <w:rPr>
          <w:rFonts w:cs="Arial"/>
          <w:bCs/>
          <w:color w:val="000000"/>
          <w:sz w:val="22"/>
          <w:szCs w:val="22"/>
        </w:rPr>
        <w:t xml:space="preserve"> Enter artistic supplies for this project.</w:t>
      </w:r>
      <w:r w:rsidR="00370CE2" w:rsidRPr="00370CE2">
        <w:rPr>
          <w:rFonts w:cs="Arial"/>
          <w:bCs/>
          <w:color w:val="000000"/>
          <w:sz w:val="22"/>
          <w:szCs w:val="22"/>
        </w:rPr>
        <w:t xml:space="preserve"> </w:t>
      </w:r>
    </w:p>
    <w:sdt>
      <w:sdtPr>
        <w:rPr>
          <w:rFonts w:cs="Arial"/>
          <w:bCs/>
          <w:color w:val="000000"/>
          <w:sz w:val="22"/>
          <w:szCs w:val="22"/>
        </w:rPr>
        <w:id w:val="-545607835"/>
        <w:placeholder>
          <w:docPart w:val="22A348637AE64A558D08F0320519C7DC"/>
        </w:placeholder>
        <w:showingPlcHdr/>
        <w:text/>
      </w:sdtPr>
      <w:sdtEndPr/>
      <w:sdtContent>
        <w:p w14:paraId="3A4AC41F" w14:textId="7777777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3371799D" w14:textId="0120D19F" w:rsidR="00F207DB" w:rsidRPr="00370CE2" w:rsidRDefault="00F207DB" w:rsidP="00370CE2">
      <w:pPr>
        <w:rPr>
          <w:rFonts w:cs="Arial"/>
          <w:bCs/>
          <w:color w:val="000000"/>
          <w:sz w:val="22"/>
          <w:szCs w:val="22"/>
        </w:rPr>
      </w:pPr>
    </w:p>
    <w:p w14:paraId="5E61406C" w14:textId="52DC5581" w:rsidR="00370CE2" w:rsidRPr="008D00BC" w:rsidRDefault="00F207DB" w:rsidP="00370CE2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Travel:</w:t>
      </w:r>
      <w:r w:rsidRPr="008D00BC">
        <w:rPr>
          <w:rFonts w:cs="Arial"/>
          <w:bCs/>
          <w:color w:val="000000"/>
          <w:sz w:val="22"/>
          <w:szCs w:val="22"/>
        </w:rPr>
        <w:t xml:space="preserve"> Enter travel expenses for this project.</w:t>
      </w:r>
      <w:r w:rsidR="00370CE2" w:rsidRPr="00370CE2">
        <w:rPr>
          <w:rFonts w:cs="Arial"/>
          <w:bCs/>
          <w:color w:val="000000"/>
          <w:sz w:val="22"/>
          <w:szCs w:val="22"/>
        </w:rPr>
        <w:t xml:space="preserve"> </w:t>
      </w:r>
    </w:p>
    <w:sdt>
      <w:sdtPr>
        <w:rPr>
          <w:rFonts w:cs="Arial"/>
          <w:bCs/>
          <w:color w:val="000000"/>
          <w:sz w:val="22"/>
          <w:szCs w:val="22"/>
        </w:rPr>
        <w:id w:val="992211585"/>
        <w:placeholder>
          <w:docPart w:val="E2B7DFCEB0984A1D936D6E19F42EA9C2"/>
        </w:placeholder>
        <w:showingPlcHdr/>
        <w:text/>
      </w:sdtPr>
      <w:sdtEndPr/>
      <w:sdtContent>
        <w:p w14:paraId="53F16518" w14:textId="7777777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7EC46FD4" w14:textId="524A4B24" w:rsidR="00F207DB" w:rsidRPr="00370CE2" w:rsidRDefault="00F207DB" w:rsidP="00370CE2">
      <w:pPr>
        <w:rPr>
          <w:rFonts w:cs="Arial"/>
          <w:bCs/>
          <w:color w:val="000000"/>
          <w:sz w:val="22"/>
          <w:szCs w:val="22"/>
        </w:rPr>
      </w:pPr>
    </w:p>
    <w:p w14:paraId="60112FE4" w14:textId="41C23673" w:rsidR="00370CE2" w:rsidRPr="008D00BC" w:rsidRDefault="00F207DB" w:rsidP="00370CE2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 xml:space="preserve">Other: </w:t>
      </w:r>
      <w:r w:rsidRPr="008D00BC">
        <w:rPr>
          <w:rFonts w:cs="Arial"/>
          <w:bCs/>
          <w:color w:val="000000"/>
          <w:sz w:val="22"/>
          <w:szCs w:val="22"/>
        </w:rPr>
        <w:t>Describe and itemize any other expenses</w:t>
      </w:r>
      <w:r w:rsidR="00900BE1">
        <w:rPr>
          <w:rFonts w:cs="Arial"/>
          <w:bCs/>
          <w:color w:val="000000"/>
          <w:sz w:val="22"/>
          <w:szCs w:val="22"/>
        </w:rPr>
        <w:t xml:space="preserve"> and supplies</w:t>
      </w:r>
      <w:r w:rsidRPr="008D00BC">
        <w:rPr>
          <w:rFonts w:cs="Arial"/>
          <w:bCs/>
          <w:color w:val="000000"/>
          <w:sz w:val="22"/>
          <w:szCs w:val="22"/>
        </w:rPr>
        <w:t xml:space="preserve">. Enter NA if this does not apply to your project. </w:t>
      </w:r>
      <w:r w:rsidRPr="008D00BC">
        <w:rPr>
          <w:rFonts w:cs="Arial"/>
          <w:bCs/>
          <w:i/>
          <w:color w:val="000000"/>
          <w:sz w:val="22"/>
          <w:szCs w:val="22"/>
        </w:rPr>
        <w:t>(Must contain fewer than 4000 characters.)</w:t>
      </w:r>
      <w:r w:rsidR="00370CE2" w:rsidRPr="00370CE2">
        <w:rPr>
          <w:rFonts w:cs="Arial"/>
          <w:bCs/>
          <w:color w:val="000000"/>
          <w:sz w:val="22"/>
          <w:szCs w:val="22"/>
        </w:rPr>
        <w:t xml:space="preserve"> </w:t>
      </w:r>
    </w:p>
    <w:sdt>
      <w:sdtPr>
        <w:rPr>
          <w:rFonts w:cs="Arial"/>
          <w:bCs/>
          <w:color w:val="000000"/>
          <w:sz w:val="22"/>
          <w:szCs w:val="22"/>
        </w:rPr>
        <w:id w:val="350622721"/>
        <w:placeholder>
          <w:docPart w:val="C83FFA9282C44E849E6260812A93FCB6"/>
        </w:placeholder>
        <w:showingPlcHdr/>
        <w:text w:multiLine="1"/>
      </w:sdtPr>
      <w:sdtEndPr/>
      <w:sdtContent>
        <w:p w14:paraId="0E6737D1" w14:textId="7777777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51030F13" w14:textId="37D5EC31" w:rsidR="00F207DB" w:rsidRPr="00370CE2" w:rsidRDefault="00F207DB" w:rsidP="00370CE2">
      <w:pPr>
        <w:rPr>
          <w:rFonts w:cs="Arial"/>
          <w:bCs/>
          <w:color w:val="000000"/>
          <w:sz w:val="22"/>
          <w:szCs w:val="22"/>
        </w:rPr>
      </w:pPr>
    </w:p>
    <w:p w14:paraId="6973A2EA" w14:textId="345FBD49" w:rsidR="00370CE2" w:rsidRPr="008D00BC" w:rsidRDefault="00F207DB" w:rsidP="00370CE2">
      <w:pPr>
        <w:pStyle w:val="ListParagraph"/>
        <w:numPr>
          <w:ilvl w:val="0"/>
          <w:numId w:val="18"/>
        </w:numPr>
        <w:ind w:left="360"/>
        <w:rPr>
          <w:rFonts w:cs="Arial"/>
          <w:bCs/>
          <w:color w:val="000000"/>
          <w:sz w:val="22"/>
          <w:szCs w:val="22"/>
        </w:rPr>
      </w:pPr>
      <w:r w:rsidRPr="00370CE2">
        <w:rPr>
          <w:rFonts w:cs="Arial"/>
          <w:b/>
          <w:bCs/>
          <w:color w:val="000000"/>
          <w:sz w:val="22"/>
          <w:szCs w:val="22"/>
        </w:rPr>
        <w:t>Other:</w:t>
      </w:r>
      <w:r w:rsidRPr="008D00BC">
        <w:rPr>
          <w:rFonts w:cs="Arial"/>
          <w:bCs/>
          <w:color w:val="000000"/>
          <w:sz w:val="22"/>
          <w:szCs w:val="22"/>
        </w:rPr>
        <w:t xml:space="preserve"> Enter the total amount of all other expenses listed in your narrative. (From number 11.)</w:t>
      </w:r>
      <w:r w:rsidR="00370CE2" w:rsidRPr="00370CE2">
        <w:rPr>
          <w:rFonts w:cs="Arial"/>
          <w:bCs/>
          <w:color w:val="000000"/>
          <w:sz w:val="22"/>
          <w:szCs w:val="22"/>
        </w:rPr>
        <w:t xml:space="preserve"> </w:t>
      </w:r>
    </w:p>
    <w:sdt>
      <w:sdtPr>
        <w:rPr>
          <w:rFonts w:cs="Arial"/>
          <w:bCs/>
          <w:color w:val="000000"/>
          <w:sz w:val="22"/>
          <w:szCs w:val="22"/>
        </w:rPr>
        <w:id w:val="-588234310"/>
        <w:placeholder>
          <w:docPart w:val="5399DD9EF66547078FB1C159E84B3E7B"/>
        </w:placeholder>
        <w:showingPlcHdr/>
        <w:text/>
      </w:sdtPr>
      <w:sdtEndPr/>
      <w:sdtContent>
        <w:p w14:paraId="143DC8AC" w14:textId="77777777" w:rsidR="00370CE2" w:rsidRDefault="00370CE2" w:rsidP="00370CE2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403F499A" w14:textId="33713036" w:rsidR="00F207DB" w:rsidRPr="00370CE2" w:rsidRDefault="00F207DB" w:rsidP="00370CE2">
      <w:pPr>
        <w:rPr>
          <w:rFonts w:cs="Arial"/>
          <w:bCs/>
          <w:color w:val="000000"/>
          <w:sz w:val="22"/>
          <w:szCs w:val="22"/>
        </w:rPr>
      </w:pPr>
    </w:p>
    <w:p w14:paraId="4E0E63F2" w14:textId="4FAAF61E" w:rsidR="00F207DB" w:rsidRPr="008D00BC" w:rsidRDefault="00F207DB" w:rsidP="00370CE2">
      <w:pPr>
        <w:rPr>
          <w:rFonts w:cs="Arial"/>
          <w:bCs/>
          <w:color w:val="C00000"/>
          <w:sz w:val="22"/>
          <w:szCs w:val="22"/>
        </w:rPr>
      </w:pPr>
    </w:p>
    <w:p w14:paraId="191D2158" w14:textId="77777777" w:rsidR="00F207DB" w:rsidRPr="00370CE2" w:rsidRDefault="00F207DB" w:rsidP="00F207DB">
      <w:pPr>
        <w:ind w:left="360" w:hanging="360"/>
        <w:rPr>
          <w:rFonts w:cs="Arial"/>
          <w:b/>
          <w:bCs/>
          <w:color w:val="C00000"/>
          <w:sz w:val="22"/>
          <w:szCs w:val="22"/>
        </w:rPr>
      </w:pPr>
      <w:r w:rsidRPr="00370CE2">
        <w:rPr>
          <w:rFonts w:cs="Arial"/>
          <w:b/>
          <w:bCs/>
          <w:color w:val="C00000"/>
          <w:sz w:val="22"/>
          <w:szCs w:val="22"/>
        </w:rPr>
        <w:t>Income</w:t>
      </w:r>
    </w:p>
    <w:p w14:paraId="1366C153" w14:textId="1662E082" w:rsidR="00801B87" w:rsidRPr="00900BE1" w:rsidRDefault="00900BE1" w:rsidP="00900BE1">
      <w:pPr>
        <w:ind w:left="360"/>
        <w:rPr>
          <w:rFonts w:cs="Arial"/>
          <w:bCs/>
          <w:color w:val="000000"/>
          <w:sz w:val="22"/>
          <w:szCs w:val="22"/>
        </w:rPr>
      </w:pPr>
      <w:r w:rsidRPr="00900BE1">
        <w:rPr>
          <w:rFonts w:cs="Arial"/>
          <w:b/>
          <w:bCs/>
          <w:color w:val="000000"/>
          <w:sz w:val="22"/>
          <w:szCs w:val="22"/>
        </w:rPr>
        <w:t>School’s Contribution</w:t>
      </w:r>
      <w:r w:rsidR="00F207DB" w:rsidRPr="00900BE1">
        <w:rPr>
          <w:rFonts w:cs="Arial"/>
          <w:b/>
          <w:bCs/>
          <w:color w:val="000000"/>
          <w:sz w:val="22"/>
          <w:szCs w:val="22"/>
        </w:rPr>
        <w:t>:</w:t>
      </w:r>
      <w:r w:rsidR="00F207DB" w:rsidRPr="00900BE1">
        <w:rPr>
          <w:rFonts w:cs="Arial"/>
          <w:bCs/>
          <w:color w:val="000000"/>
          <w:sz w:val="22"/>
          <w:szCs w:val="22"/>
        </w:rPr>
        <w:t xml:space="preserve"> </w:t>
      </w:r>
      <w:r w:rsidRPr="00900BE1">
        <w:rPr>
          <w:rFonts w:cs="Arial"/>
          <w:bCs/>
          <w:color w:val="000000"/>
          <w:sz w:val="22"/>
          <w:szCs w:val="22"/>
        </w:rPr>
        <w:t>The grant system will calculate this amount based on the required match amount in relation to your total project budget.</w:t>
      </w:r>
    </w:p>
    <w:p w14:paraId="5C89CB26" w14:textId="640B4314" w:rsidR="00900BE1" w:rsidRDefault="00900BE1" w:rsidP="00900BE1">
      <w:pPr>
        <w:rPr>
          <w:rFonts w:cs="Arial"/>
          <w:bCs/>
          <w:color w:val="000000"/>
          <w:sz w:val="22"/>
          <w:szCs w:val="22"/>
        </w:rPr>
      </w:pPr>
    </w:p>
    <w:p w14:paraId="1F1930B5" w14:textId="77777777" w:rsidR="00900BE1" w:rsidRPr="00900BE1" w:rsidRDefault="00900BE1" w:rsidP="00900BE1">
      <w:pPr>
        <w:rPr>
          <w:rFonts w:cs="Arial"/>
          <w:bCs/>
          <w:color w:val="000000"/>
          <w:sz w:val="22"/>
          <w:szCs w:val="22"/>
        </w:rPr>
      </w:pPr>
    </w:p>
    <w:p w14:paraId="6D57E634" w14:textId="5E751152" w:rsidR="00F207DB" w:rsidRPr="00801B87" w:rsidRDefault="00F207DB" w:rsidP="00900BE1">
      <w:pPr>
        <w:rPr>
          <w:rFonts w:cs="Arial"/>
          <w:b/>
          <w:bCs/>
          <w:color w:val="C00000"/>
          <w:sz w:val="22"/>
          <w:szCs w:val="22"/>
        </w:rPr>
      </w:pPr>
      <w:r w:rsidRPr="00801B87">
        <w:rPr>
          <w:rFonts w:cs="Arial"/>
          <w:b/>
          <w:bCs/>
          <w:color w:val="C00000"/>
          <w:sz w:val="22"/>
          <w:szCs w:val="22"/>
        </w:rPr>
        <w:t>Budget Narrative</w:t>
      </w:r>
    </w:p>
    <w:p w14:paraId="602754E5" w14:textId="248FBFD0" w:rsidR="00F207DB" w:rsidRDefault="00F207DB" w:rsidP="00F207DB">
      <w:pPr>
        <w:pStyle w:val="ListParagraph"/>
        <w:numPr>
          <w:ilvl w:val="0"/>
          <w:numId w:val="19"/>
        </w:numPr>
        <w:ind w:left="360"/>
        <w:rPr>
          <w:rFonts w:cs="Arial"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>Describe how OAC grant funds will be used</w:t>
      </w:r>
      <w:r w:rsidR="00900BE1">
        <w:rPr>
          <w:rFonts w:cs="Arial"/>
          <w:b/>
          <w:bCs/>
          <w:color w:val="000000"/>
          <w:sz w:val="22"/>
          <w:szCs w:val="22"/>
        </w:rPr>
        <w:t xml:space="preserve"> and include an itemized list of supplies</w:t>
      </w:r>
      <w:r w:rsidRPr="00801B87">
        <w:rPr>
          <w:rFonts w:cs="Arial"/>
          <w:b/>
          <w:bCs/>
          <w:color w:val="000000"/>
          <w:sz w:val="22"/>
          <w:szCs w:val="22"/>
        </w:rPr>
        <w:t>.</w:t>
      </w:r>
      <w:r w:rsidRPr="008D00BC">
        <w:rPr>
          <w:rFonts w:cs="Arial"/>
          <w:bCs/>
          <w:color w:val="000000"/>
          <w:sz w:val="22"/>
          <w:szCs w:val="22"/>
        </w:rPr>
        <w:t xml:space="preserve"> List specific expense items with dollar amounts. (Example: $2,300 will be used to pay artistic fees and $200 will be used to purchase supplies)</w:t>
      </w:r>
      <w:r w:rsidR="00900BE1">
        <w:rPr>
          <w:rFonts w:cs="Arial"/>
          <w:bCs/>
          <w:color w:val="000000"/>
          <w:sz w:val="22"/>
          <w:szCs w:val="22"/>
        </w:rPr>
        <w:t xml:space="preserve"> </w:t>
      </w:r>
      <w:r w:rsidR="00900BE1">
        <w:rPr>
          <w:rFonts w:cs="Arial"/>
          <w:bCs/>
          <w:i/>
          <w:color w:val="000000"/>
          <w:sz w:val="22"/>
          <w:szCs w:val="22"/>
        </w:rPr>
        <w:t>(Must contain fewer than 1000 characters)</w:t>
      </w:r>
    </w:p>
    <w:sdt>
      <w:sdtPr>
        <w:rPr>
          <w:rFonts w:cs="Arial"/>
          <w:bCs/>
          <w:color w:val="000000"/>
          <w:sz w:val="22"/>
          <w:szCs w:val="22"/>
        </w:rPr>
        <w:id w:val="1724175895"/>
        <w:placeholder>
          <w:docPart w:val="DefaultPlaceholder_-1854013440"/>
        </w:placeholder>
        <w:showingPlcHdr/>
        <w:text w:multiLine="1"/>
      </w:sdtPr>
      <w:sdtEndPr/>
      <w:sdtContent>
        <w:p w14:paraId="579481B8" w14:textId="468249B5" w:rsidR="00801B87" w:rsidRPr="008D00BC" w:rsidRDefault="00801B87" w:rsidP="00801B87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3A90D302" w14:textId="77777777" w:rsidR="00801B87" w:rsidRDefault="00801B87" w:rsidP="00F207DB">
      <w:pPr>
        <w:rPr>
          <w:rFonts w:cs="Arial"/>
          <w:bCs/>
          <w:color w:val="C00000"/>
          <w:sz w:val="32"/>
          <w:szCs w:val="32"/>
        </w:rPr>
        <w:sectPr w:rsidR="00801B87" w:rsidSect="00531B36"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9B4C14" w14:textId="127F5948" w:rsidR="00F207DB" w:rsidRPr="008D00BC" w:rsidRDefault="00F207DB" w:rsidP="00F207DB">
      <w:pPr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lastRenderedPageBreak/>
        <w:t xml:space="preserve">Section 3: Project Description &amp; Artistic Quality </w:t>
      </w:r>
    </w:p>
    <w:p w14:paraId="61D59462" w14:textId="3E1D0256" w:rsidR="00F207DB" w:rsidRPr="008D00BC" w:rsidRDefault="00F207DB" w:rsidP="00F207DB">
      <w:pPr>
        <w:rPr>
          <w:rFonts w:cs="Arial"/>
          <w:bCs/>
          <w:color w:val="000000"/>
          <w:sz w:val="22"/>
          <w:szCs w:val="22"/>
        </w:rPr>
      </w:pPr>
    </w:p>
    <w:p w14:paraId="59AA6A36" w14:textId="77777777" w:rsidR="00F207DB" w:rsidRPr="008D00BC" w:rsidRDefault="00F207DB" w:rsidP="00F207DB">
      <w:pPr>
        <w:pStyle w:val="ListParagraph"/>
        <w:numPr>
          <w:ilvl w:val="0"/>
          <w:numId w:val="20"/>
        </w:numPr>
        <w:ind w:left="360"/>
        <w:rPr>
          <w:rFonts w:cs="Arial"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Project Description: Describe the project in-depth. Discuss the arts activities including arts instruction and hands-on learning.</w:t>
      </w:r>
      <w:r w:rsidRPr="008D00BC">
        <w:rPr>
          <w:rFonts w:cs="Arial"/>
          <w:bCs/>
          <w:color w:val="000000"/>
          <w:sz w:val="22"/>
          <w:szCs w:val="22"/>
        </w:rPr>
        <w:t xml:space="preserve"> </w:t>
      </w:r>
      <w:r w:rsidRPr="008D00BC">
        <w:rPr>
          <w:rFonts w:cs="Arial"/>
          <w:bCs/>
          <w:i/>
          <w:color w:val="000000"/>
          <w:sz w:val="22"/>
          <w:szCs w:val="22"/>
        </w:rPr>
        <w:t>(Must contain fewer than 4000 characters.)</w:t>
      </w:r>
    </w:p>
    <w:sdt>
      <w:sdtPr>
        <w:rPr>
          <w:rFonts w:cs="Arial"/>
          <w:bCs/>
          <w:color w:val="000000"/>
          <w:sz w:val="22"/>
          <w:szCs w:val="22"/>
        </w:rPr>
        <w:id w:val="1822694344"/>
        <w:placeholder>
          <w:docPart w:val="DefaultPlaceholder_-1854013440"/>
        </w:placeholder>
        <w:showingPlcHdr/>
        <w:text w:multiLine="1"/>
      </w:sdtPr>
      <w:sdtEndPr/>
      <w:sdtContent>
        <w:p w14:paraId="252C808B" w14:textId="05621AC3" w:rsidR="00F207DB" w:rsidRDefault="00801B87" w:rsidP="00801B87">
          <w:pPr>
            <w:ind w:left="720" w:hanging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02E710EC" w14:textId="77777777" w:rsidR="00801B87" w:rsidRPr="008D00BC" w:rsidRDefault="00801B87" w:rsidP="00F207DB">
      <w:pPr>
        <w:ind w:left="360" w:hanging="360"/>
        <w:rPr>
          <w:rFonts w:cs="Arial"/>
          <w:bCs/>
          <w:color w:val="000000"/>
          <w:sz w:val="22"/>
          <w:szCs w:val="22"/>
        </w:rPr>
      </w:pPr>
    </w:p>
    <w:p w14:paraId="374C172F" w14:textId="7A263424" w:rsidR="00F207DB" w:rsidRPr="00F617D6" w:rsidRDefault="00F207DB" w:rsidP="00F207DB">
      <w:pPr>
        <w:ind w:left="360" w:hanging="360"/>
        <w:rPr>
          <w:rFonts w:cs="Arial"/>
          <w:b/>
          <w:bCs/>
          <w:color w:val="000000"/>
          <w:sz w:val="22"/>
          <w:szCs w:val="22"/>
        </w:rPr>
      </w:pPr>
      <w:r w:rsidRPr="008D00BC">
        <w:rPr>
          <w:rFonts w:cs="Arial"/>
          <w:bCs/>
          <w:color w:val="000000"/>
          <w:sz w:val="22"/>
          <w:szCs w:val="22"/>
        </w:rPr>
        <w:t>2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.   Project Artists: Any artists, artist groups, or personnel providing arts instruction who will receive payment through OAC grant funds for services performed during the project </w:t>
      </w:r>
      <w:r w:rsidRPr="00900BE1">
        <w:rPr>
          <w:rFonts w:cs="Arial"/>
          <w:b/>
          <w:bCs/>
          <w:color w:val="000000"/>
          <w:sz w:val="22"/>
          <w:szCs w:val="22"/>
          <w:u w:val="single"/>
        </w:rPr>
        <w:t>must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 be included. Volunteer artists or instructors may also be added to assist reviewers in determining artistic quality.</w:t>
      </w:r>
      <w:r w:rsidR="00801B87" w:rsidRPr="00F617D6">
        <w:rPr>
          <w:rFonts w:cs="Arial"/>
          <w:b/>
          <w:bCs/>
          <w:color w:val="000000"/>
          <w:sz w:val="22"/>
          <w:szCs w:val="22"/>
        </w:rPr>
        <w:t xml:space="preserve"> Repeat the process for all artists or instructors.</w:t>
      </w:r>
    </w:p>
    <w:p w14:paraId="7D2232DF" w14:textId="77777777" w:rsidR="00F207DB" w:rsidRPr="008D00BC" w:rsidRDefault="00F207DB" w:rsidP="00F207DB">
      <w:pPr>
        <w:ind w:left="360" w:hanging="360"/>
        <w:rPr>
          <w:rFonts w:cs="Arial"/>
          <w:bCs/>
          <w:color w:val="000000"/>
          <w:sz w:val="22"/>
          <w:szCs w:val="22"/>
        </w:rPr>
      </w:pPr>
    </w:p>
    <w:p w14:paraId="24069C2F" w14:textId="77777777" w:rsidR="00F207DB" w:rsidRPr="00F617D6" w:rsidRDefault="00F207DB" w:rsidP="00F207DB">
      <w:pPr>
        <w:ind w:left="720" w:hanging="360"/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Information to include: </w:t>
      </w:r>
    </w:p>
    <w:p w14:paraId="2CA284A0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Is this an Oklahoma artist? </w:t>
      </w:r>
    </w:p>
    <w:p w14:paraId="71C6C7E3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Is this an artist from the Oklahoma Arts Council Teaching or Performance Roster?</w:t>
      </w:r>
    </w:p>
    <w:p w14:paraId="71EF4087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Artist or group name </w:t>
      </w:r>
    </w:p>
    <w:p w14:paraId="028B7EFF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Email address </w:t>
      </w:r>
    </w:p>
    <w:p w14:paraId="3C93AB2B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Artistic discipline </w:t>
      </w:r>
    </w:p>
    <w:p w14:paraId="081A62C0" w14:textId="77777777" w:rsidR="00F207DB" w:rsidRPr="00F617D6" w:rsidRDefault="00F207DB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Artistic fees (enter “0” for volunteers) </w:t>
      </w:r>
    </w:p>
    <w:p w14:paraId="774B06DC" w14:textId="4C673A78" w:rsidR="00F207DB" w:rsidRPr="00F617D6" w:rsidRDefault="00D22EAC" w:rsidP="00801B87">
      <w:pPr>
        <w:pStyle w:val="ListParagraph"/>
        <w:numPr>
          <w:ilvl w:val="0"/>
          <w:numId w:val="32"/>
        </w:num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Artist’s Qualifications/Bio</w:t>
      </w:r>
      <w:r w:rsidR="00801B87" w:rsidRPr="00F617D6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01B87" w:rsidRPr="00F617D6">
        <w:rPr>
          <w:rFonts w:cs="Arial"/>
          <w:b/>
          <w:bCs/>
          <w:i/>
          <w:color w:val="000000"/>
          <w:sz w:val="22"/>
          <w:szCs w:val="22"/>
        </w:rPr>
        <w:t>(Must contain fewer than 400 characters)</w:t>
      </w:r>
    </w:p>
    <w:p w14:paraId="23F220ED" w14:textId="348B241F" w:rsidR="00801B87" w:rsidRDefault="00801B87" w:rsidP="00801B87">
      <w:pPr>
        <w:rPr>
          <w:rFonts w:cs="Arial"/>
          <w:bCs/>
          <w:color w:val="000000"/>
          <w:sz w:val="22"/>
          <w:szCs w:val="22"/>
        </w:rPr>
      </w:pPr>
    </w:p>
    <w:sdt>
      <w:sdtPr>
        <w:rPr>
          <w:rFonts w:cs="Arial"/>
          <w:bCs/>
          <w:color w:val="000000"/>
          <w:sz w:val="22"/>
          <w:szCs w:val="22"/>
        </w:rPr>
        <w:id w:val="52053256"/>
        <w:placeholder>
          <w:docPart w:val="DefaultPlaceholder_-1854013440"/>
        </w:placeholder>
        <w:showingPlcHdr/>
        <w:text w:multiLine="1"/>
      </w:sdtPr>
      <w:sdtEndPr/>
      <w:sdtContent>
        <w:p w14:paraId="768595FE" w14:textId="311CA8A4" w:rsidR="00801B87" w:rsidRPr="00801B87" w:rsidRDefault="00C90C24" w:rsidP="00C90C24">
          <w:pPr>
            <w:rPr>
              <w:rFonts w:cs="Arial"/>
              <w:bCs/>
              <w:color w:val="000000"/>
              <w:sz w:val="22"/>
              <w:szCs w:val="22"/>
            </w:rPr>
            <w:sectPr w:rsidR="00801B87" w:rsidRPr="00801B87" w:rsidSect="00BE6CF0"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48D96F6A" w14:textId="58E223D5" w:rsidR="00F207DB" w:rsidRPr="008D00BC" w:rsidRDefault="00F207DB" w:rsidP="00F207DB">
      <w:pPr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lastRenderedPageBreak/>
        <w:t xml:space="preserve">Section 4: Learning Merit </w:t>
      </w:r>
    </w:p>
    <w:p w14:paraId="3F3A897B" w14:textId="6A0E4EFF" w:rsidR="00F207DB" w:rsidRPr="00801B87" w:rsidRDefault="00F207DB" w:rsidP="00801B87">
      <w:pPr>
        <w:rPr>
          <w:rFonts w:cs="Arial"/>
          <w:b/>
          <w:bCs/>
          <w:color w:val="000000"/>
          <w:sz w:val="22"/>
          <w:szCs w:val="22"/>
        </w:rPr>
      </w:pPr>
    </w:p>
    <w:p w14:paraId="06354AD7" w14:textId="66299391" w:rsidR="00D53BCC" w:rsidRDefault="00D53BCC" w:rsidP="00F207DB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Please select the type of project:</w:t>
      </w:r>
    </w:p>
    <w:p w14:paraId="640F125E" w14:textId="73DE4185" w:rsidR="00D53BCC" w:rsidRDefault="00F56188" w:rsidP="00D53BCC">
      <w:pPr>
        <w:pStyle w:val="ListParagraph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06664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BCC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53BCC">
        <w:rPr>
          <w:rFonts w:cs="Arial"/>
          <w:bCs/>
          <w:color w:val="000000"/>
          <w:sz w:val="22"/>
          <w:szCs w:val="22"/>
        </w:rPr>
        <w:t xml:space="preserve"> Student Training</w:t>
      </w:r>
    </w:p>
    <w:p w14:paraId="308493FD" w14:textId="6E493B09" w:rsidR="00D53BCC" w:rsidRDefault="00F56188" w:rsidP="00D53BCC">
      <w:pPr>
        <w:pStyle w:val="ListParagraph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83819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BCC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53BCC">
        <w:rPr>
          <w:rFonts w:cs="Arial"/>
          <w:bCs/>
          <w:color w:val="000000"/>
          <w:sz w:val="22"/>
          <w:szCs w:val="22"/>
        </w:rPr>
        <w:t xml:space="preserve"> Teacher Training</w:t>
      </w:r>
    </w:p>
    <w:p w14:paraId="0A6AA9D4" w14:textId="49EAF41B" w:rsidR="00D53BCC" w:rsidRDefault="00F56188" w:rsidP="00D53BCC">
      <w:pPr>
        <w:pStyle w:val="ListParagraph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14455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BCC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53BCC">
        <w:rPr>
          <w:rFonts w:cs="Arial"/>
          <w:bCs/>
          <w:color w:val="000000"/>
          <w:sz w:val="22"/>
          <w:szCs w:val="22"/>
        </w:rPr>
        <w:t xml:space="preserve"> Both</w:t>
      </w:r>
    </w:p>
    <w:p w14:paraId="55A39124" w14:textId="77777777" w:rsidR="00D53BCC" w:rsidRPr="00D53BCC" w:rsidRDefault="00D53BCC" w:rsidP="00D53BCC">
      <w:pPr>
        <w:pStyle w:val="ListParagraph"/>
        <w:rPr>
          <w:rFonts w:cs="Arial"/>
          <w:bCs/>
          <w:color w:val="000000"/>
          <w:sz w:val="22"/>
          <w:szCs w:val="22"/>
        </w:rPr>
      </w:pPr>
    </w:p>
    <w:p w14:paraId="43B90DE6" w14:textId="7A1156A1" w:rsidR="00F207DB" w:rsidRDefault="00F207DB" w:rsidP="00F207DB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>Enter the number of individuals receiving hands-on instruction. This number should only reflect the target population for this project.</w:t>
      </w:r>
    </w:p>
    <w:sdt>
      <w:sdtPr>
        <w:rPr>
          <w:rFonts w:cs="Arial"/>
          <w:bCs/>
          <w:color w:val="000000"/>
          <w:sz w:val="22"/>
          <w:szCs w:val="22"/>
        </w:rPr>
        <w:id w:val="870109476"/>
        <w:placeholder>
          <w:docPart w:val="DefaultPlaceholder_-1854013440"/>
        </w:placeholder>
        <w:showingPlcHdr/>
        <w:text/>
      </w:sdtPr>
      <w:sdtEndPr/>
      <w:sdtContent>
        <w:p w14:paraId="292A6B9E" w14:textId="4C5D01DC" w:rsidR="00801B87" w:rsidRDefault="00801B87" w:rsidP="00801B87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271D24F2" w14:textId="63A2ECE4" w:rsidR="00D53BCC" w:rsidRDefault="00D53BCC" w:rsidP="00D53BCC">
      <w:pPr>
        <w:rPr>
          <w:rFonts w:cs="Arial"/>
          <w:bCs/>
          <w:color w:val="000000"/>
          <w:sz w:val="22"/>
          <w:szCs w:val="22"/>
        </w:rPr>
      </w:pPr>
    </w:p>
    <w:p w14:paraId="7EB99173" w14:textId="1559A1A9" w:rsidR="00D53BCC" w:rsidRDefault="00D53BCC" w:rsidP="00D53BCC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>Enter the number of t</w:t>
      </w:r>
      <w:r>
        <w:rPr>
          <w:rFonts w:cs="Arial"/>
          <w:b/>
          <w:bCs/>
          <w:color w:val="000000"/>
          <w:sz w:val="22"/>
          <w:szCs w:val="22"/>
        </w:rPr>
        <w:t>eachers receiving teacher training in arts education</w:t>
      </w:r>
      <w:r w:rsidRPr="00801B87">
        <w:rPr>
          <w:rFonts w:cs="Arial"/>
          <w:b/>
          <w:bCs/>
          <w:color w:val="000000"/>
          <w:sz w:val="22"/>
          <w:szCs w:val="22"/>
        </w:rPr>
        <w:t>.</w:t>
      </w:r>
      <w:r>
        <w:rPr>
          <w:rFonts w:cs="Arial"/>
          <w:b/>
          <w:bCs/>
          <w:color w:val="000000"/>
          <w:sz w:val="22"/>
          <w:szCs w:val="22"/>
        </w:rPr>
        <w:t xml:space="preserve"> Enter 0 (zero) if not applicable.</w:t>
      </w:r>
    </w:p>
    <w:sdt>
      <w:sdtPr>
        <w:rPr>
          <w:rFonts w:cs="Arial"/>
          <w:bCs/>
          <w:color w:val="000000"/>
          <w:sz w:val="22"/>
          <w:szCs w:val="22"/>
        </w:rPr>
        <w:id w:val="-1014304185"/>
        <w:placeholder>
          <w:docPart w:val="F52C0B491E104E63B649915E9890C954"/>
        </w:placeholder>
        <w:showingPlcHdr/>
        <w:text/>
      </w:sdtPr>
      <w:sdtEndPr/>
      <w:sdtContent>
        <w:p w14:paraId="7C66DB57" w14:textId="48A453BE" w:rsidR="00D53BCC" w:rsidRDefault="00D53BCC" w:rsidP="00D53BCC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632D7C1C" w14:textId="5579864D" w:rsidR="00D53BCC" w:rsidRDefault="00D53BCC" w:rsidP="00D53BCC">
      <w:pPr>
        <w:pStyle w:val="ListParagraph"/>
        <w:ind w:left="360"/>
        <w:rPr>
          <w:rFonts w:cs="Arial"/>
          <w:bCs/>
          <w:color w:val="000000"/>
          <w:sz w:val="22"/>
          <w:szCs w:val="22"/>
        </w:rPr>
      </w:pPr>
    </w:p>
    <w:p w14:paraId="0DE23D1A" w14:textId="6FB41944" w:rsidR="00D53BCC" w:rsidRDefault="00D53BCC" w:rsidP="00D53BCC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 xml:space="preserve">Enter the number </w:t>
      </w:r>
      <w:r>
        <w:rPr>
          <w:rFonts w:cs="Arial"/>
          <w:b/>
          <w:bCs/>
          <w:color w:val="000000"/>
          <w:sz w:val="22"/>
          <w:szCs w:val="22"/>
        </w:rPr>
        <w:t>of sites served by this project</w:t>
      </w:r>
      <w:r w:rsidRPr="00801B87">
        <w:rPr>
          <w:rFonts w:cs="Arial"/>
          <w:b/>
          <w:bCs/>
          <w:color w:val="000000"/>
          <w:sz w:val="22"/>
          <w:szCs w:val="22"/>
        </w:rPr>
        <w:t>.</w:t>
      </w:r>
    </w:p>
    <w:sdt>
      <w:sdtPr>
        <w:rPr>
          <w:rFonts w:cs="Arial"/>
          <w:bCs/>
          <w:color w:val="000000"/>
          <w:sz w:val="22"/>
          <w:szCs w:val="22"/>
        </w:rPr>
        <w:id w:val="1336264925"/>
        <w:placeholder>
          <w:docPart w:val="E5DD310AE4C84FDCB6E0FAC1FC1E2C38"/>
        </w:placeholder>
        <w:showingPlcHdr/>
        <w:text/>
      </w:sdtPr>
      <w:sdtEndPr/>
      <w:sdtContent>
        <w:p w14:paraId="32221B8E" w14:textId="6D398E76" w:rsidR="00D53BCC" w:rsidRDefault="00D53BCC" w:rsidP="00D53BCC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541B4658" w14:textId="1EC55E8B" w:rsidR="00D53BCC" w:rsidRDefault="00D53BCC" w:rsidP="00D53BCC">
      <w:pPr>
        <w:pStyle w:val="ListParagraph"/>
        <w:ind w:left="360"/>
        <w:rPr>
          <w:rFonts w:cs="Arial"/>
          <w:bCs/>
          <w:color w:val="000000"/>
          <w:sz w:val="22"/>
          <w:szCs w:val="22"/>
        </w:rPr>
      </w:pPr>
    </w:p>
    <w:p w14:paraId="3B6C9219" w14:textId="68FDDAEE" w:rsidR="00D53BCC" w:rsidRDefault="00D53BCC" w:rsidP="00D53BCC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Please indicate the number of rural school sites. (Located outside the Oklahoma City and Tulsa metropolitan areas.)</w:t>
      </w:r>
    </w:p>
    <w:sdt>
      <w:sdtPr>
        <w:rPr>
          <w:rFonts w:cs="Arial"/>
          <w:bCs/>
          <w:color w:val="000000"/>
          <w:sz w:val="22"/>
          <w:szCs w:val="22"/>
        </w:rPr>
        <w:id w:val="-1768764396"/>
        <w:placeholder>
          <w:docPart w:val="D98EA18A384F477DABBDAE97D44EDB02"/>
        </w:placeholder>
        <w:showingPlcHdr/>
        <w:text/>
      </w:sdtPr>
      <w:sdtEndPr/>
      <w:sdtContent>
        <w:p w14:paraId="14C8C102" w14:textId="50ABDC4A" w:rsidR="00D53BCC" w:rsidRPr="00D53BCC" w:rsidRDefault="00D53BCC" w:rsidP="00D53BCC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3E929B6B" w14:textId="77777777" w:rsidR="00801B87" w:rsidRPr="00801B87" w:rsidRDefault="00801B87" w:rsidP="00801B87">
      <w:pPr>
        <w:pStyle w:val="ListParagraph"/>
        <w:ind w:left="360"/>
        <w:rPr>
          <w:rFonts w:cs="Arial"/>
          <w:b/>
          <w:bCs/>
          <w:color w:val="000000"/>
          <w:sz w:val="22"/>
          <w:szCs w:val="22"/>
        </w:rPr>
      </w:pPr>
    </w:p>
    <w:p w14:paraId="2D56FEB5" w14:textId="7FD6D123" w:rsidR="00F207DB" w:rsidRPr="00D53BCC" w:rsidRDefault="00F207DB" w:rsidP="00F207DB">
      <w:pPr>
        <w:pStyle w:val="ListParagraph"/>
        <w:numPr>
          <w:ilvl w:val="0"/>
          <w:numId w:val="23"/>
        </w:numPr>
        <w:rPr>
          <w:rFonts w:cs="Arial"/>
          <w:b/>
          <w:bCs/>
          <w:color w:val="000000"/>
          <w:sz w:val="22"/>
          <w:szCs w:val="22"/>
        </w:rPr>
      </w:pPr>
      <w:r w:rsidRPr="00D53BCC">
        <w:rPr>
          <w:rFonts w:cs="Arial"/>
          <w:b/>
          <w:bCs/>
          <w:color w:val="000000"/>
          <w:sz w:val="22"/>
          <w:szCs w:val="22"/>
        </w:rPr>
        <w:t>Select the</w:t>
      </w:r>
      <w:r w:rsidR="00D53BCC" w:rsidRPr="00D53BCC">
        <w:rPr>
          <w:rFonts w:cs="Arial"/>
          <w:b/>
          <w:bCs/>
          <w:color w:val="000000"/>
          <w:sz w:val="22"/>
          <w:szCs w:val="22"/>
        </w:rPr>
        <w:t xml:space="preserve"> grade levels that will be receiving hands-on instruction</w:t>
      </w:r>
      <w:r w:rsidRPr="00D53BCC">
        <w:rPr>
          <w:rFonts w:cs="Arial"/>
          <w:b/>
          <w:bCs/>
          <w:color w:val="000000"/>
          <w:sz w:val="22"/>
          <w:szCs w:val="22"/>
        </w:rPr>
        <w:t>. Select all that apply.</w:t>
      </w:r>
    </w:p>
    <w:p w14:paraId="7D762A89" w14:textId="436AEF31" w:rsidR="00F207DB" w:rsidRPr="00801B87" w:rsidRDefault="00F56188" w:rsidP="00801B87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4645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B87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01B87">
        <w:rPr>
          <w:rFonts w:cs="Arial"/>
          <w:bCs/>
          <w:color w:val="000000"/>
          <w:sz w:val="22"/>
          <w:szCs w:val="22"/>
        </w:rPr>
        <w:t xml:space="preserve"> </w:t>
      </w:r>
      <w:r w:rsidR="00D53BCC">
        <w:rPr>
          <w:rFonts w:cs="Arial"/>
          <w:bCs/>
          <w:color w:val="000000"/>
          <w:sz w:val="22"/>
          <w:szCs w:val="22"/>
        </w:rPr>
        <w:t>Grades PreK-5</w:t>
      </w:r>
    </w:p>
    <w:p w14:paraId="394AC03B" w14:textId="343106E1" w:rsidR="00F207DB" w:rsidRPr="00801B87" w:rsidRDefault="00F56188" w:rsidP="00801B87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19425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B87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01B87">
        <w:rPr>
          <w:rFonts w:cs="Arial"/>
          <w:bCs/>
          <w:color w:val="000000"/>
          <w:sz w:val="22"/>
          <w:szCs w:val="22"/>
        </w:rPr>
        <w:t xml:space="preserve"> </w:t>
      </w:r>
      <w:r w:rsidR="00D53BCC">
        <w:rPr>
          <w:rFonts w:cs="Arial"/>
          <w:bCs/>
          <w:color w:val="000000"/>
          <w:sz w:val="22"/>
          <w:szCs w:val="22"/>
        </w:rPr>
        <w:t>Grades 6-8</w:t>
      </w:r>
    </w:p>
    <w:p w14:paraId="03BD7805" w14:textId="6969ACBE" w:rsidR="00F207DB" w:rsidRPr="00801B87" w:rsidRDefault="00F56188" w:rsidP="00801B87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96261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B87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01B87">
        <w:rPr>
          <w:rFonts w:cs="Arial"/>
          <w:bCs/>
          <w:color w:val="000000"/>
          <w:sz w:val="22"/>
          <w:szCs w:val="22"/>
        </w:rPr>
        <w:t xml:space="preserve"> </w:t>
      </w:r>
      <w:r w:rsidR="00D53BCC">
        <w:rPr>
          <w:rFonts w:cs="Arial"/>
          <w:bCs/>
          <w:color w:val="000000"/>
          <w:sz w:val="22"/>
          <w:szCs w:val="22"/>
        </w:rPr>
        <w:t>Grades 9-12</w:t>
      </w:r>
    </w:p>
    <w:p w14:paraId="16B21077" w14:textId="3AEB7DB3" w:rsidR="00F207DB" w:rsidRPr="00801B87" w:rsidRDefault="00F56188" w:rsidP="00801B87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1382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B87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01B87">
        <w:rPr>
          <w:rFonts w:cs="Arial"/>
          <w:bCs/>
          <w:color w:val="000000"/>
          <w:sz w:val="22"/>
          <w:szCs w:val="22"/>
        </w:rPr>
        <w:t xml:space="preserve"> </w:t>
      </w:r>
      <w:r w:rsidR="00D53BCC">
        <w:rPr>
          <w:rFonts w:cs="Arial"/>
          <w:bCs/>
          <w:color w:val="000000"/>
          <w:sz w:val="22"/>
          <w:szCs w:val="22"/>
        </w:rPr>
        <w:t>Teacher Training</w:t>
      </w:r>
    </w:p>
    <w:p w14:paraId="07E55BA8" w14:textId="3DEE5C81" w:rsidR="00801B87" w:rsidRPr="00D53BCC" w:rsidRDefault="00801B87" w:rsidP="00D53BCC">
      <w:pPr>
        <w:rPr>
          <w:rFonts w:cs="Arial"/>
          <w:b/>
          <w:bCs/>
          <w:color w:val="000000"/>
          <w:sz w:val="22"/>
          <w:szCs w:val="22"/>
        </w:rPr>
      </w:pPr>
    </w:p>
    <w:p w14:paraId="2A74C064" w14:textId="7E84CCFF" w:rsidR="00F207DB" w:rsidRPr="00801B87" w:rsidRDefault="00F207DB" w:rsidP="00F207DB">
      <w:pPr>
        <w:pStyle w:val="ListParagraph"/>
        <w:numPr>
          <w:ilvl w:val="0"/>
          <w:numId w:val="23"/>
        </w:numPr>
        <w:rPr>
          <w:rFonts w:cs="Arial"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 xml:space="preserve">List </w:t>
      </w:r>
      <w:r w:rsidR="00D53BCC">
        <w:rPr>
          <w:rFonts w:cs="Arial"/>
          <w:b/>
          <w:bCs/>
          <w:color w:val="000000"/>
          <w:sz w:val="22"/>
          <w:szCs w:val="22"/>
        </w:rPr>
        <w:t>the</w:t>
      </w:r>
      <w:r w:rsidRPr="00801B87">
        <w:rPr>
          <w:rFonts w:cs="Arial"/>
          <w:b/>
          <w:bCs/>
          <w:color w:val="000000"/>
          <w:sz w:val="22"/>
          <w:szCs w:val="22"/>
        </w:rPr>
        <w:t xml:space="preserve"> arts learning goals for this project. These goals </w:t>
      </w:r>
      <w:r w:rsidR="00D53BCC">
        <w:rPr>
          <w:rFonts w:cs="Arial"/>
          <w:b/>
          <w:bCs/>
          <w:color w:val="000000"/>
          <w:sz w:val="22"/>
          <w:szCs w:val="22"/>
        </w:rPr>
        <w:t>should</w:t>
      </w:r>
      <w:r w:rsidRPr="00801B87">
        <w:rPr>
          <w:rFonts w:cs="Arial"/>
          <w:b/>
          <w:bCs/>
          <w:color w:val="000000"/>
          <w:sz w:val="22"/>
          <w:szCs w:val="22"/>
        </w:rPr>
        <w:t xml:space="preserve"> include specif</w:t>
      </w:r>
      <w:r w:rsidR="00D53BCC">
        <w:rPr>
          <w:rFonts w:cs="Arial"/>
          <w:b/>
          <w:bCs/>
          <w:color w:val="000000"/>
          <w:sz w:val="22"/>
          <w:szCs w:val="22"/>
        </w:rPr>
        <w:t xml:space="preserve">ic artistic techniques, </w:t>
      </w:r>
      <w:r w:rsidRPr="00801B87">
        <w:rPr>
          <w:rFonts w:cs="Arial"/>
          <w:b/>
          <w:bCs/>
          <w:color w:val="000000"/>
          <w:sz w:val="22"/>
          <w:szCs w:val="22"/>
        </w:rPr>
        <w:t>concepts</w:t>
      </w:r>
      <w:r w:rsidR="00D53BCC">
        <w:rPr>
          <w:rFonts w:cs="Arial"/>
          <w:b/>
          <w:bCs/>
          <w:color w:val="000000"/>
          <w:sz w:val="22"/>
          <w:szCs w:val="22"/>
        </w:rPr>
        <w:t>, and methods the participants will learn.</w:t>
      </w:r>
      <w:r w:rsidRPr="008D00BC">
        <w:rPr>
          <w:rFonts w:cs="Arial"/>
          <w:bCs/>
          <w:color w:val="000000"/>
          <w:sz w:val="22"/>
          <w:szCs w:val="22"/>
        </w:rPr>
        <w:t xml:space="preserve"> (Example: “For a three-week pottery course, students will demonstrate knowledge of coil technique and the ability to create a ceramic vessel. Students will implement the concepts of symmetry and balance.”) </w:t>
      </w:r>
      <w:r w:rsidR="00801B87">
        <w:rPr>
          <w:rFonts w:cs="Arial"/>
          <w:bCs/>
          <w:i/>
          <w:color w:val="000000"/>
          <w:sz w:val="22"/>
          <w:szCs w:val="22"/>
        </w:rPr>
        <w:t>(Must contain fewer than 4</w:t>
      </w:r>
      <w:r w:rsidR="00D53BCC">
        <w:rPr>
          <w:rFonts w:cs="Arial"/>
          <w:bCs/>
          <w:i/>
          <w:color w:val="000000"/>
          <w:sz w:val="22"/>
          <w:szCs w:val="22"/>
        </w:rPr>
        <w:t>0</w:t>
      </w:r>
      <w:r w:rsidR="00801B87">
        <w:rPr>
          <w:rFonts w:cs="Arial"/>
          <w:bCs/>
          <w:i/>
          <w:color w:val="000000"/>
          <w:sz w:val="22"/>
          <w:szCs w:val="22"/>
        </w:rPr>
        <w:t>00 characters)</w:t>
      </w:r>
    </w:p>
    <w:sdt>
      <w:sdtPr>
        <w:rPr>
          <w:rFonts w:cs="Arial"/>
          <w:b/>
          <w:bCs/>
          <w:color w:val="000000"/>
          <w:sz w:val="22"/>
          <w:szCs w:val="22"/>
        </w:rPr>
        <w:id w:val="1508168881"/>
        <w:placeholder>
          <w:docPart w:val="DefaultPlaceholder_-1854013440"/>
        </w:placeholder>
        <w:showingPlcHdr/>
        <w:text w:multiLine="1"/>
      </w:sdtPr>
      <w:sdtEndPr/>
      <w:sdtContent>
        <w:p w14:paraId="0AA3CF19" w14:textId="70FAD060" w:rsidR="00801B87" w:rsidRDefault="00801B87" w:rsidP="00801B87">
          <w:pPr>
            <w:pStyle w:val="ListParagraph"/>
            <w:ind w:left="360"/>
            <w:rPr>
              <w:rFonts w:cs="Arial"/>
              <w:b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1B615D2B" w14:textId="77777777" w:rsidR="00801B87" w:rsidRPr="008D00BC" w:rsidRDefault="00801B87" w:rsidP="00801B87">
      <w:pPr>
        <w:pStyle w:val="ListParagraph"/>
        <w:ind w:left="360"/>
        <w:rPr>
          <w:rFonts w:cs="Arial"/>
          <w:bCs/>
          <w:color w:val="000000"/>
          <w:sz w:val="22"/>
          <w:szCs w:val="22"/>
        </w:rPr>
      </w:pPr>
    </w:p>
    <w:p w14:paraId="5C0585FB" w14:textId="0234F95A" w:rsidR="00F207DB" w:rsidRDefault="00F207DB" w:rsidP="00F207DB">
      <w:pPr>
        <w:pStyle w:val="ListParagraph"/>
        <w:numPr>
          <w:ilvl w:val="0"/>
          <w:numId w:val="23"/>
        </w:numPr>
        <w:rPr>
          <w:rFonts w:cs="Arial"/>
          <w:bCs/>
          <w:color w:val="000000"/>
          <w:sz w:val="22"/>
          <w:szCs w:val="22"/>
        </w:rPr>
      </w:pPr>
      <w:r w:rsidRPr="00801B87">
        <w:rPr>
          <w:rFonts w:cs="Arial"/>
          <w:b/>
          <w:bCs/>
          <w:color w:val="000000"/>
          <w:sz w:val="22"/>
          <w:szCs w:val="22"/>
        </w:rPr>
        <w:t xml:space="preserve">Enter the average number of hours </w:t>
      </w:r>
      <w:r w:rsidRPr="00801B87">
        <w:rPr>
          <w:rFonts w:cs="Arial"/>
          <w:b/>
          <w:bCs/>
          <w:color w:val="000000"/>
          <w:sz w:val="22"/>
          <w:szCs w:val="22"/>
          <w:u w:val="single"/>
        </w:rPr>
        <w:t>each</w:t>
      </w:r>
      <w:r w:rsidRPr="00801B87">
        <w:rPr>
          <w:rFonts w:cs="Arial"/>
          <w:b/>
          <w:bCs/>
          <w:color w:val="000000"/>
          <w:sz w:val="22"/>
          <w:szCs w:val="22"/>
        </w:rPr>
        <w:t xml:space="preserve"> participant is actively engaged in the hands-on creative process. </w:t>
      </w:r>
      <w:r w:rsidRPr="008D00BC">
        <w:rPr>
          <w:rFonts w:cs="Arial"/>
          <w:bCs/>
          <w:color w:val="000000"/>
          <w:sz w:val="22"/>
          <w:szCs w:val="22"/>
        </w:rPr>
        <w:t>(Example: The workshop involves 10 participants and each participant receives a minimum of 10 hours of hands-on instru</w:t>
      </w:r>
      <w:r w:rsidR="00801B87">
        <w:rPr>
          <w:rFonts w:cs="Arial"/>
          <w:bCs/>
          <w:color w:val="000000"/>
          <w:sz w:val="22"/>
          <w:szCs w:val="22"/>
        </w:rPr>
        <w:t xml:space="preserve">ction in watercolor technique.) </w:t>
      </w:r>
      <w:r w:rsidR="00801B87">
        <w:rPr>
          <w:rFonts w:cs="Arial"/>
          <w:bCs/>
          <w:i/>
          <w:color w:val="000000"/>
          <w:sz w:val="22"/>
          <w:szCs w:val="22"/>
        </w:rPr>
        <w:t>(Must contain fewer than 400 characters)</w:t>
      </w:r>
    </w:p>
    <w:sdt>
      <w:sdtPr>
        <w:rPr>
          <w:rFonts w:cs="Arial"/>
          <w:bCs/>
          <w:color w:val="000000"/>
          <w:sz w:val="22"/>
          <w:szCs w:val="22"/>
        </w:rPr>
        <w:id w:val="-71814046"/>
        <w:placeholder>
          <w:docPart w:val="DefaultPlaceholder_-1854013440"/>
        </w:placeholder>
        <w:showingPlcHdr/>
        <w:text/>
      </w:sdtPr>
      <w:sdtEndPr/>
      <w:sdtContent>
        <w:p w14:paraId="2E9A2A45" w14:textId="6A4D3FC7" w:rsidR="00801B87" w:rsidRPr="008D00BC" w:rsidRDefault="00801B87" w:rsidP="00801B87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73DCEE2A" w14:textId="77777777" w:rsidR="00801B87" w:rsidRDefault="00801B87" w:rsidP="00F207DB">
      <w:pPr>
        <w:rPr>
          <w:rFonts w:cs="Arial"/>
          <w:bCs/>
          <w:color w:val="C00000"/>
          <w:sz w:val="32"/>
          <w:szCs w:val="32"/>
        </w:rPr>
        <w:sectPr w:rsidR="00801B87" w:rsidSect="00BE6C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1CE519B" w14:textId="78411559" w:rsidR="00F207DB" w:rsidRPr="008D00BC" w:rsidRDefault="00F207DB" w:rsidP="00F207DB">
      <w:pPr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lastRenderedPageBreak/>
        <w:t xml:space="preserve">Section 5: Evaluation Methods and Access </w:t>
      </w:r>
    </w:p>
    <w:p w14:paraId="314EC66E" w14:textId="510FA7EF" w:rsidR="00F207DB" w:rsidRPr="008D00BC" w:rsidRDefault="00F207DB" w:rsidP="00F207DB">
      <w:pPr>
        <w:rPr>
          <w:rFonts w:cs="Arial"/>
          <w:bCs/>
          <w:color w:val="000000"/>
          <w:sz w:val="22"/>
          <w:szCs w:val="22"/>
        </w:rPr>
      </w:pPr>
    </w:p>
    <w:p w14:paraId="0986E27E" w14:textId="1A23CD13" w:rsidR="00F207DB" w:rsidRPr="008D00BC" w:rsidRDefault="00F207DB" w:rsidP="00F207DB">
      <w:pPr>
        <w:pStyle w:val="ListParagraph"/>
        <w:numPr>
          <w:ilvl w:val="0"/>
          <w:numId w:val="24"/>
        </w:numPr>
        <w:rPr>
          <w:rFonts w:cs="Arial"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Please select at least o</w:t>
      </w:r>
      <w:r w:rsidR="00E1596A">
        <w:rPr>
          <w:rFonts w:cs="Arial"/>
          <w:b/>
          <w:bCs/>
          <w:color w:val="000000"/>
          <w:sz w:val="22"/>
          <w:szCs w:val="22"/>
        </w:rPr>
        <w:t>ne type of evaluation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 from each of the two lists below that you will use to measure student learning/teacher training. You may select all that apply.</w:t>
      </w:r>
    </w:p>
    <w:p w14:paraId="16ABAF7A" w14:textId="77777777" w:rsidR="00F207DB" w:rsidRPr="008D00BC" w:rsidRDefault="00F207DB" w:rsidP="00F207DB">
      <w:pPr>
        <w:ind w:left="360" w:hanging="360"/>
        <w:rPr>
          <w:rFonts w:cs="Arial"/>
          <w:bCs/>
          <w:color w:val="000000"/>
          <w:sz w:val="22"/>
          <w:szCs w:val="22"/>
        </w:rPr>
      </w:pPr>
    </w:p>
    <w:p w14:paraId="53779B88" w14:textId="77777777" w:rsidR="00F207DB" w:rsidRPr="00F617D6" w:rsidRDefault="00F207DB" w:rsidP="00F207DB">
      <w:pPr>
        <w:ind w:left="720" w:hanging="360"/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Objective assessments of student learning </w:t>
      </w:r>
    </w:p>
    <w:p w14:paraId="2E96A3CC" w14:textId="23A3D103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77231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Pre-Post Testing </w:t>
      </w:r>
    </w:p>
    <w:p w14:paraId="64169875" w14:textId="40680D45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76461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Rubric-Measuring subject content </w:t>
      </w:r>
    </w:p>
    <w:p w14:paraId="51E3A80E" w14:textId="619C9E31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88398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Short Answer Questionnaire </w:t>
      </w:r>
    </w:p>
    <w:p w14:paraId="25B2FBFA" w14:textId="5CAC329D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1062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Skills Testing </w:t>
      </w:r>
    </w:p>
    <w:p w14:paraId="5E7965F5" w14:textId="5BAF0388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7402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Student Essay/Report </w:t>
      </w:r>
    </w:p>
    <w:p w14:paraId="7249546C" w14:textId="2060574D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43776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Written/Oral Exam </w:t>
      </w:r>
    </w:p>
    <w:p w14:paraId="0238AD12" w14:textId="77777777" w:rsidR="00F207DB" w:rsidRPr="008D00BC" w:rsidRDefault="00F207DB" w:rsidP="00F207DB">
      <w:pPr>
        <w:ind w:left="720" w:hanging="360"/>
        <w:rPr>
          <w:rFonts w:cs="Arial"/>
          <w:bCs/>
          <w:color w:val="000000"/>
          <w:sz w:val="22"/>
          <w:szCs w:val="22"/>
        </w:rPr>
      </w:pPr>
    </w:p>
    <w:p w14:paraId="53544C80" w14:textId="77777777" w:rsidR="00F207DB" w:rsidRPr="00F617D6" w:rsidRDefault="00F207DB" w:rsidP="00F207DB">
      <w:pPr>
        <w:ind w:left="720" w:hanging="360"/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Other effective assessment methods </w:t>
      </w:r>
    </w:p>
    <w:p w14:paraId="6407B6D9" w14:textId="70F8BE83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91815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Instructor/Class Critique </w:t>
      </w:r>
    </w:p>
    <w:p w14:paraId="16FE8657" w14:textId="12D625C1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76792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Self/Peer Assessment </w:t>
      </w:r>
    </w:p>
    <w:p w14:paraId="3D747379" w14:textId="68C2A2BB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81351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Student Journal </w:t>
      </w:r>
    </w:p>
    <w:p w14:paraId="377EC7D1" w14:textId="2313752B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7079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Student Survey </w:t>
      </w:r>
    </w:p>
    <w:p w14:paraId="15C4751F" w14:textId="346BD6A7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82373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Teacher Survey </w:t>
      </w:r>
    </w:p>
    <w:p w14:paraId="2CCDD1B9" w14:textId="026DEF15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57587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 xml:space="preserve">Other </w:t>
      </w:r>
    </w:p>
    <w:p w14:paraId="6EF3672B" w14:textId="77777777" w:rsidR="00F207DB" w:rsidRPr="008D00BC" w:rsidRDefault="00F207DB" w:rsidP="00F207DB">
      <w:pPr>
        <w:ind w:left="360" w:hanging="360"/>
        <w:rPr>
          <w:rFonts w:cs="Arial"/>
          <w:bCs/>
          <w:color w:val="000000"/>
          <w:sz w:val="22"/>
          <w:szCs w:val="22"/>
        </w:rPr>
      </w:pPr>
    </w:p>
    <w:p w14:paraId="7A2F9EBE" w14:textId="45F3A005" w:rsidR="00F207DB" w:rsidRDefault="00F207DB" w:rsidP="00CB5538">
      <w:pPr>
        <w:pStyle w:val="ListParagraph"/>
        <w:numPr>
          <w:ilvl w:val="0"/>
          <w:numId w:val="24"/>
        </w:numPr>
        <w:rPr>
          <w:rFonts w:cs="Arial"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 xml:space="preserve">List two or three sample questions for </w:t>
      </w:r>
      <w:r w:rsidRPr="00F617D6">
        <w:rPr>
          <w:rFonts w:cs="Arial"/>
          <w:b/>
          <w:bCs/>
          <w:color w:val="000000"/>
          <w:sz w:val="22"/>
          <w:szCs w:val="22"/>
          <w:u w:val="single"/>
        </w:rPr>
        <w:t>each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 of the evaluation methods checked above to measure participants’ learning.</w:t>
      </w:r>
      <w:r w:rsidRPr="00F617D6">
        <w:rPr>
          <w:rFonts w:cs="Arial"/>
          <w:bCs/>
          <w:color w:val="000000"/>
          <w:sz w:val="22"/>
          <w:szCs w:val="22"/>
        </w:rPr>
        <w:t xml:space="preserve"> </w:t>
      </w:r>
      <w:r w:rsidRPr="00F617D6">
        <w:rPr>
          <w:rFonts w:cs="Arial"/>
          <w:bCs/>
          <w:i/>
          <w:color w:val="000000"/>
          <w:sz w:val="22"/>
          <w:szCs w:val="22"/>
        </w:rPr>
        <w:t>(Must contain fewer than 400 characters.)</w:t>
      </w:r>
    </w:p>
    <w:sdt>
      <w:sdtPr>
        <w:rPr>
          <w:rFonts w:cs="Arial"/>
          <w:bCs/>
          <w:color w:val="000000"/>
          <w:sz w:val="22"/>
          <w:szCs w:val="22"/>
        </w:rPr>
        <w:id w:val="1135987150"/>
        <w:placeholder>
          <w:docPart w:val="DefaultPlaceholder_-1854013440"/>
        </w:placeholder>
        <w:showingPlcHdr/>
        <w:text w:multiLine="1"/>
      </w:sdtPr>
      <w:sdtEndPr/>
      <w:sdtContent>
        <w:p w14:paraId="2E4EC99E" w14:textId="21BB20CF" w:rsidR="00F617D6" w:rsidRDefault="00F617D6" w:rsidP="00F617D6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09954953" w14:textId="77777777" w:rsidR="00F617D6" w:rsidRDefault="00F617D6" w:rsidP="00F207DB">
      <w:pPr>
        <w:rPr>
          <w:rFonts w:cs="Arial"/>
          <w:bCs/>
          <w:color w:val="C00000"/>
          <w:sz w:val="32"/>
          <w:szCs w:val="32"/>
        </w:rPr>
        <w:sectPr w:rsidR="00F617D6" w:rsidSect="00BE6CF0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00B47E2" w14:textId="1580CF16" w:rsidR="00F207DB" w:rsidRPr="008D00BC" w:rsidRDefault="00F207DB" w:rsidP="00F207DB">
      <w:pPr>
        <w:rPr>
          <w:rFonts w:cs="Arial"/>
          <w:bCs/>
          <w:color w:val="C00000"/>
          <w:sz w:val="32"/>
          <w:szCs w:val="32"/>
        </w:rPr>
      </w:pPr>
      <w:r w:rsidRPr="008D00BC">
        <w:rPr>
          <w:rFonts w:cs="Arial"/>
          <w:bCs/>
          <w:color w:val="C00000"/>
          <w:sz w:val="32"/>
          <w:szCs w:val="32"/>
        </w:rPr>
        <w:lastRenderedPageBreak/>
        <w:t xml:space="preserve">Section 6: Project Community Need </w:t>
      </w:r>
    </w:p>
    <w:p w14:paraId="1BD15696" w14:textId="77777777" w:rsidR="00F207DB" w:rsidRPr="008D00BC" w:rsidRDefault="00F207DB" w:rsidP="00F207DB">
      <w:pPr>
        <w:tabs>
          <w:tab w:val="left" w:pos="720"/>
          <w:tab w:val="left" w:pos="5040"/>
        </w:tabs>
        <w:rPr>
          <w:rFonts w:cs="Arial"/>
          <w:bCs/>
          <w:color w:val="000000"/>
          <w:sz w:val="22"/>
          <w:szCs w:val="22"/>
        </w:rPr>
      </w:pPr>
    </w:p>
    <w:p w14:paraId="48F375C9" w14:textId="77777777" w:rsidR="00F207DB" w:rsidRPr="00F617D6" w:rsidRDefault="00F207DB" w:rsidP="00F207DB">
      <w:pPr>
        <w:pStyle w:val="ListParagraph"/>
        <w:numPr>
          <w:ilvl w:val="0"/>
          <w:numId w:val="25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Select the number of years this project has taken place.</w:t>
      </w:r>
    </w:p>
    <w:p w14:paraId="3EFA69D3" w14:textId="34814032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1964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First Year</w:t>
      </w:r>
    </w:p>
    <w:p w14:paraId="27BA9A45" w14:textId="5FCBDEBA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31418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2-5</w:t>
      </w:r>
    </w:p>
    <w:p w14:paraId="3CBD2202" w14:textId="5A125B80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35208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6-10</w:t>
      </w:r>
    </w:p>
    <w:p w14:paraId="3ECE7181" w14:textId="21A11364" w:rsidR="00F207DB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183148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Over 10</w:t>
      </w:r>
    </w:p>
    <w:p w14:paraId="3B71B021" w14:textId="77777777" w:rsidR="00C526D2" w:rsidRPr="00F617D6" w:rsidRDefault="00C526D2" w:rsidP="00F617D6">
      <w:pPr>
        <w:ind w:left="720"/>
        <w:rPr>
          <w:rFonts w:cs="Arial"/>
          <w:bCs/>
          <w:color w:val="000000"/>
          <w:sz w:val="22"/>
          <w:szCs w:val="22"/>
        </w:rPr>
      </w:pPr>
    </w:p>
    <w:p w14:paraId="10E54658" w14:textId="1EEAD760" w:rsidR="00F207DB" w:rsidRPr="00F617D6" w:rsidRDefault="00F207DB" w:rsidP="00F207DB">
      <w:pPr>
        <w:pStyle w:val="ListParagraph"/>
        <w:numPr>
          <w:ilvl w:val="0"/>
          <w:numId w:val="25"/>
        </w:numPr>
        <w:rPr>
          <w:rFonts w:cs="Arial"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As the legislature faces difficult budget decisions for state agencies, how would the decrease or loss of public funding for the arts impact your organization, project, and/or community?</w:t>
      </w:r>
      <w:r w:rsidRPr="008D00BC">
        <w:rPr>
          <w:rFonts w:cs="Arial"/>
          <w:bCs/>
          <w:color w:val="000000"/>
          <w:sz w:val="22"/>
          <w:szCs w:val="22"/>
        </w:rPr>
        <w:t xml:space="preserve"> </w:t>
      </w:r>
      <w:r w:rsidRPr="008D00BC">
        <w:rPr>
          <w:rFonts w:cs="Arial"/>
          <w:bCs/>
          <w:i/>
          <w:color w:val="000000"/>
          <w:sz w:val="22"/>
          <w:szCs w:val="22"/>
        </w:rPr>
        <w:t xml:space="preserve">(Must contain fewer than 4000 characters.) </w:t>
      </w:r>
    </w:p>
    <w:sdt>
      <w:sdtPr>
        <w:rPr>
          <w:rFonts w:cs="Arial"/>
          <w:bCs/>
          <w:color w:val="000000"/>
          <w:sz w:val="22"/>
          <w:szCs w:val="22"/>
        </w:rPr>
        <w:id w:val="-243109987"/>
        <w:placeholder>
          <w:docPart w:val="DefaultPlaceholder_-1854013440"/>
        </w:placeholder>
        <w:showingPlcHdr/>
        <w:text w:multiLine="1"/>
      </w:sdtPr>
      <w:sdtEndPr/>
      <w:sdtContent>
        <w:p w14:paraId="325549C7" w14:textId="1DDDF0E7" w:rsidR="00F617D6" w:rsidRPr="008D00BC" w:rsidRDefault="00F617D6" w:rsidP="00F617D6">
          <w:pPr>
            <w:pStyle w:val="ListParagraph"/>
            <w:ind w:left="360"/>
            <w:rPr>
              <w:rFonts w:cs="Arial"/>
              <w:bCs/>
              <w:color w:val="000000"/>
              <w:sz w:val="22"/>
              <w:szCs w:val="22"/>
            </w:rPr>
          </w:pPr>
          <w:r w:rsidRPr="00CE6AEF">
            <w:rPr>
              <w:rStyle w:val="PlaceholderText"/>
            </w:rPr>
            <w:t>Click or tap here to enter text.</w:t>
          </w:r>
        </w:p>
      </w:sdtContent>
    </w:sdt>
    <w:p w14:paraId="46C867B3" w14:textId="77777777" w:rsidR="00F207DB" w:rsidRPr="008D00BC" w:rsidRDefault="00F207DB" w:rsidP="00F207DB">
      <w:pPr>
        <w:pStyle w:val="ListParagraph"/>
        <w:ind w:left="360"/>
        <w:rPr>
          <w:rFonts w:cs="Arial"/>
          <w:bCs/>
          <w:color w:val="000000"/>
          <w:sz w:val="22"/>
          <w:szCs w:val="22"/>
        </w:rPr>
      </w:pPr>
    </w:p>
    <w:p w14:paraId="113F0DAE" w14:textId="64614422" w:rsidR="00F207DB" w:rsidRPr="00F617D6" w:rsidRDefault="00F207DB" w:rsidP="00F207DB">
      <w:pPr>
        <w:pStyle w:val="ListParagraph"/>
        <w:numPr>
          <w:ilvl w:val="0"/>
          <w:numId w:val="25"/>
        </w:numPr>
        <w:rPr>
          <w:rFonts w:cs="Arial"/>
          <w:b/>
          <w:bCs/>
          <w:color w:val="000000"/>
          <w:sz w:val="22"/>
          <w:szCs w:val="22"/>
        </w:rPr>
      </w:pPr>
      <w:r w:rsidRPr="00F617D6">
        <w:rPr>
          <w:rFonts w:cs="Arial"/>
          <w:b/>
          <w:bCs/>
          <w:color w:val="000000"/>
          <w:sz w:val="22"/>
          <w:szCs w:val="22"/>
        </w:rPr>
        <w:t>Public funds are appropriated to the Oklahoma Arts Council on an ann</w:t>
      </w:r>
      <w:r w:rsidR="00D22EAC">
        <w:rPr>
          <w:rFonts w:cs="Arial"/>
          <w:b/>
          <w:bCs/>
          <w:color w:val="000000"/>
          <w:sz w:val="22"/>
          <w:szCs w:val="22"/>
        </w:rPr>
        <w:t>ual basis by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 the state legislature. Recognition of OAC is critical to the preservation of public funding for the arts in Oklahoma. Please indicate how your organization </w:t>
      </w:r>
      <w:r w:rsidR="00D22EAC">
        <w:rPr>
          <w:rFonts w:cs="Arial"/>
          <w:b/>
          <w:bCs/>
          <w:color w:val="000000"/>
          <w:sz w:val="22"/>
          <w:szCs w:val="22"/>
        </w:rPr>
        <w:t>will recognize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 OAC and public funding for the arts programming </w:t>
      </w:r>
      <w:r w:rsidR="00D22EAC">
        <w:rPr>
          <w:rFonts w:cs="Arial"/>
          <w:b/>
          <w:bCs/>
          <w:color w:val="000000"/>
          <w:sz w:val="22"/>
          <w:szCs w:val="22"/>
        </w:rPr>
        <w:t xml:space="preserve">you have </w:t>
      </w:r>
      <w:r w:rsidRPr="00F617D6">
        <w:rPr>
          <w:rFonts w:cs="Arial"/>
          <w:b/>
          <w:bCs/>
          <w:color w:val="000000"/>
          <w:sz w:val="22"/>
          <w:szCs w:val="22"/>
        </w:rPr>
        <w:t xml:space="preserve">described in this application. Check all that apply. </w:t>
      </w:r>
    </w:p>
    <w:p w14:paraId="3AFC82E9" w14:textId="3B2F5D1A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64335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C24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U</w:t>
      </w:r>
      <w:r w:rsidR="00D5437C">
        <w:rPr>
          <w:rFonts w:cs="Arial"/>
          <w:bCs/>
          <w:color w:val="000000"/>
          <w:sz w:val="22"/>
          <w:szCs w:val="22"/>
        </w:rPr>
        <w:t>se of OAC logo on publications</w:t>
      </w:r>
    </w:p>
    <w:p w14:paraId="0436EF0D" w14:textId="748D5F0F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33836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Public announcements recognizing OAC prior to performances, opening of exhibitions, etc.</w:t>
      </w:r>
    </w:p>
    <w:p w14:paraId="4A7D875C" w14:textId="696C3C1E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34563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Use of OAC credit line on all printed and web materials</w:t>
      </w:r>
    </w:p>
    <w:p w14:paraId="4CBEB2C2" w14:textId="61631DE5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5456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Website link to OAC</w:t>
      </w:r>
    </w:p>
    <w:p w14:paraId="4ADC8A40" w14:textId="518097A9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45656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7D6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Announcement of OAC funding to board members</w:t>
      </w:r>
    </w:p>
    <w:p w14:paraId="09B0A7EC" w14:textId="12995E4B" w:rsidR="00F207DB" w:rsidRPr="00F617D6" w:rsidRDefault="00F56188" w:rsidP="00F617D6">
      <w:pPr>
        <w:ind w:left="720"/>
        <w:rPr>
          <w:rFonts w:cs="Arial"/>
          <w:bCs/>
          <w:color w:val="000000"/>
          <w:sz w:val="22"/>
          <w:szCs w:val="22"/>
        </w:rPr>
      </w:pPr>
      <w:sdt>
        <w:sdtPr>
          <w:rPr>
            <w:rFonts w:cs="Arial"/>
            <w:bCs/>
            <w:color w:val="000000"/>
            <w:sz w:val="22"/>
            <w:szCs w:val="22"/>
          </w:rPr>
          <w:id w:val="-76130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C24">
            <w:rPr>
              <w:rFonts w:ascii="MS Gothic" w:eastAsia="MS Gothic" w:hAnsi="MS Gothic" w:cs="Arial" w:hint="eastAsia"/>
              <w:bCs/>
              <w:color w:val="000000"/>
              <w:sz w:val="22"/>
              <w:szCs w:val="22"/>
            </w:rPr>
            <w:t>☐</w:t>
          </w:r>
        </w:sdtContent>
      </w:sdt>
      <w:r w:rsidR="00F617D6">
        <w:rPr>
          <w:rFonts w:cs="Arial"/>
          <w:bCs/>
          <w:color w:val="000000"/>
          <w:sz w:val="22"/>
          <w:szCs w:val="22"/>
        </w:rPr>
        <w:t xml:space="preserve"> </w:t>
      </w:r>
      <w:r w:rsidR="00F207DB" w:rsidRPr="00F617D6">
        <w:rPr>
          <w:rFonts w:cs="Arial"/>
          <w:bCs/>
          <w:color w:val="000000"/>
          <w:sz w:val="22"/>
          <w:szCs w:val="22"/>
        </w:rPr>
        <w:t>Letter to legislators thanking them for supporting OAC (Required)</w:t>
      </w:r>
    </w:p>
    <w:p w14:paraId="6BA1A7F8" w14:textId="2B6A9797" w:rsidR="00DA7326" w:rsidRPr="00DA7326" w:rsidRDefault="00DA7326" w:rsidP="00DA7326">
      <w:pPr>
        <w:rPr>
          <w:rFonts w:cs="Arial"/>
          <w:bCs/>
        </w:rPr>
      </w:pPr>
    </w:p>
    <w:p w14:paraId="33464ECD" w14:textId="77777777" w:rsidR="00DA7326" w:rsidRPr="00DA7326" w:rsidRDefault="00DA7326" w:rsidP="00DA7326">
      <w:pPr>
        <w:rPr>
          <w:rFonts w:cs="Arial"/>
          <w:bCs/>
        </w:rPr>
      </w:pPr>
    </w:p>
    <w:p w14:paraId="25AC2517" w14:textId="1B188843" w:rsidR="00DA7326" w:rsidRPr="00F77175" w:rsidRDefault="00DA7326" w:rsidP="00DA7326">
      <w:pPr>
        <w:rPr>
          <w:rFonts w:cs="Arial"/>
          <w:b/>
          <w:bCs/>
          <w:sz w:val="32"/>
          <w:szCs w:val="32"/>
        </w:rPr>
      </w:pPr>
      <w:r w:rsidRPr="00F77175">
        <w:rPr>
          <w:rFonts w:cs="Arial"/>
          <w:b/>
          <w:bCs/>
          <w:sz w:val="32"/>
          <w:szCs w:val="32"/>
        </w:rPr>
        <w:t>Submitting Your Application</w:t>
      </w:r>
    </w:p>
    <w:p w14:paraId="58179734" w14:textId="2F6600E5" w:rsidR="00DA7326" w:rsidRPr="00F77175" w:rsidRDefault="00DA7326" w:rsidP="00F77175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DA7326">
        <w:rPr>
          <w:rFonts w:cs="Arial"/>
          <w:bCs/>
          <w:color w:val="000000"/>
          <w:sz w:val="22"/>
          <w:szCs w:val="22"/>
        </w:rPr>
        <w:t xml:space="preserve">Once all sections are complete, </w:t>
      </w:r>
      <w:r w:rsidR="00F77175">
        <w:rPr>
          <w:rFonts w:cs="Arial"/>
          <w:bCs/>
          <w:color w:val="000000"/>
          <w:sz w:val="22"/>
          <w:szCs w:val="22"/>
        </w:rPr>
        <w:t xml:space="preserve">please email this draft application as an attachment to </w:t>
      </w:r>
      <w:hyperlink r:id="rId14" w:history="1">
        <w:r w:rsidR="00F77175" w:rsidRPr="00DA7326">
          <w:rPr>
            <w:rStyle w:val="Hyperlink"/>
            <w:rFonts w:cs="Arial"/>
            <w:color w:val="C00000"/>
            <w:sz w:val="22"/>
            <w:szCs w:val="22"/>
          </w:rPr>
          <w:t>jennifer.allen-barron@arts.ok.gov</w:t>
        </w:r>
      </w:hyperlink>
      <w:r w:rsidR="00F77175">
        <w:rPr>
          <w:rFonts w:cs="Arial"/>
          <w:bCs/>
          <w:color w:val="000000"/>
          <w:sz w:val="22"/>
          <w:szCs w:val="22"/>
        </w:rPr>
        <w:t xml:space="preserve">. </w:t>
      </w:r>
      <w:r w:rsidRPr="00F77175">
        <w:rPr>
          <w:rFonts w:cs="Arial"/>
          <w:b/>
          <w:bCs/>
          <w:color w:val="000000"/>
          <w:sz w:val="22"/>
          <w:szCs w:val="22"/>
        </w:rPr>
        <w:t xml:space="preserve">All </w:t>
      </w:r>
      <w:r w:rsidR="00F77175" w:rsidRPr="00F77175">
        <w:rPr>
          <w:rFonts w:cs="Arial"/>
          <w:b/>
          <w:bCs/>
          <w:color w:val="000000"/>
          <w:sz w:val="22"/>
          <w:szCs w:val="22"/>
        </w:rPr>
        <w:t xml:space="preserve">draft </w:t>
      </w:r>
      <w:r w:rsidRPr="00F77175">
        <w:rPr>
          <w:rFonts w:cs="Arial"/>
          <w:b/>
          <w:bCs/>
          <w:color w:val="000000"/>
          <w:sz w:val="22"/>
          <w:szCs w:val="22"/>
        </w:rPr>
        <w:t>applicatio</w:t>
      </w:r>
      <w:r w:rsidR="00F77175" w:rsidRPr="00F77175">
        <w:rPr>
          <w:rFonts w:cs="Arial"/>
          <w:b/>
          <w:bCs/>
          <w:color w:val="000000"/>
          <w:sz w:val="22"/>
          <w:szCs w:val="22"/>
        </w:rPr>
        <w:t>ns must be submitted at least 90</w:t>
      </w:r>
      <w:r w:rsidRPr="00F77175">
        <w:rPr>
          <w:rFonts w:cs="Arial"/>
          <w:b/>
          <w:bCs/>
          <w:color w:val="000000"/>
          <w:sz w:val="22"/>
          <w:szCs w:val="22"/>
        </w:rPr>
        <w:t xml:space="preserve"> days prior to the start date of your project.</w:t>
      </w:r>
    </w:p>
    <w:p w14:paraId="5A8626C6" w14:textId="70C847AB" w:rsidR="00DA7326" w:rsidRPr="00DA7326" w:rsidRDefault="00DA7326" w:rsidP="00DA7326">
      <w:pPr>
        <w:rPr>
          <w:rFonts w:cs="Arial"/>
          <w:bCs/>
          <w:color w:val="000000"/>
          <w:sz w:val="22"/>
          <w:szCs w:val="22"/>
        </w:rPr>
      </w:pPr>
    </w:p>
    <w:p w14:paraId="41BC52BA" w14:textId="71298E9E" w:rsidR="00DA7326" w:rsidRPr="00DA7326" w:rsidRDefault="00DA7326" w:rsidP="00DA7326">
      <w:pPr>
        <w:rPr>
          <w:rFonts w:cs="Arial"/>
          <w:bCs/>
          <w:color w:val="000000"/>
          <w:sz w:val="22"/>
          <w:szCs w:val="22"/>
        </w:rPr>
      </w:pPr>
    </w:p>
    <w:p w14:paraId="70BE93D1" w14:textId="77777777" w:rsidR="00DA7326" w:rsidRPr="00F77175" w:rsidRDefault="00DA7326" w:rsidP="00DA7326">
      <w:pPr>
        <w:rPr>
          <w:rFonts w:cs="Arial"/>
          <w:b/>
          <w:bCs/>
        </w:rPr>
      </w:pPr>
      <w:r w:rsidRPr="00F77175">
        <w:rPr>
          <w:rFonts w:cs="Arial"/>
          <w:b/>
          <w:bCs/>
          <w:sz w:val="32"/>
          <w:szCs w:val="32"/>
        </w:rPr>
        <w:t>Questions?</w:t>
      </w:r>
    </w:p>
    <w:p w14:paraId="5A39A87E" w14:textId="77777777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</w:p>
    <w:p w14:paraId="7101D571" w14:textId="77777777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DA7326">
        <w:rPr>
          <w:rFonts w:cs="Arial"/>
          <w:bCs/>
          <w:sz w:val="22"/>
          <w:szCs w:val="22"/>
        </w:rPr>
        <w:t>For assistance with your application or draft application:</w:t>
      </w:r>
    </w:p>
    <w:p w14:paraId="6E6650ED" w14:textId="77777777" w:rsidR="00DA7326" w:rsidRPr="00F77175" w:rsidRDefault="00DA7326" w:rsidP="00DA7326">
      <w:pPr>
        <w:tabs>
          <w:tab w:val="left" w:pos="5040"/>
        </w:tabs>
        <w:rPr>
          <w:rFonts w:cs="Arial"/>
          <w:b/>
          <w:bCs/>
          <w:sz w:val="22"/>
          <w:szCs w:val="22"/>
        </w:rPr>
      </w:pPr>
      <w:r w:rsidRPr="00F77175">
        <w:rPr>
          <w:rFonts w:cs="Arial"/>
          <w:b/>
          <w:bCs/>
          <w:sz w:val="22"/>
          <w:szCs w:val="22"/>
        </w:rPr>
        <w:t xml:space="preserve">Jennifer Allen-Barron, </w:t>
      </w:r>
      <w:r w:rsidRPr="00D22EAC">
        <w:rPr>
          <w:rFonts w:cs="Arial"/>
          <w:bCs/>
          <w:sz w:val="22"/>
          <w:szCs w:val="22"/>
        </w:rPr>
        <w:t>Arts Education Director</w:t>
      </w:r>
    </w:p>
    <w:p w14:paraId="663B7E1F" w14:textId="77777777" w:rsidR="00DA7326" w:rsidRPr="00DA7326" w:rsidRDefault="00F56188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hyperlink r:id="rId15" w:history="1">
        <w:r w:rsidR="00DA7326" w:rsidRPr="00DA7326">
          <w:rPr>
            <w:rStyle w:val="Hyperlink"/>
            <w:rFonts w:cs="Arial"/>
            <w:color w:val="C00000"/>
            <w:sz w:val="22"/>
            <w:szCs w:val="22"/>
          </w:rPr>
          <w:t>jennifer.allen-barron@arts.ok.gov</w:t>
        </w:r>
      </w:hyperlink>
    </w:p>
    <w:p w14:paraId="13624601" w14:textId="77777777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DA7326">
        <w:rPr>
          <w:rFonts w:cs="Arial"/>
          <w:bCs/>
          <w:sz w:val="22"/>
          <w:szCs w:val="22"/>
        </w:rPr>
        <w:t>405-521-2036</w:t>
      </w:r>
    </w:p>
    <w:p w14:paraId="3C244691" w14:textId="77777777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</w:p>
    <w:p w14:paraId="56B3F6FA" w14:textId="23DF84DE" w:rsidR="00DA7326" w:rsidRPr="00DA7326" w:rsidRDefault="00233335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For assistance with the grant</w:t>
      </w:r>
      <w:r w:rsidR="00DA7326" w:rsidRPr="00DA7326">
        <w:rPr>
          <w:rFonts w:cs="Arial"/>
          <w:bCs/>
          <w:sz w:val="22"/>
          <w:szCs w:val="22"/>
        </w:rPr>
        <w:t xml:space="preserve"> system</w:t>
      </w:r>
      <w:r>
        <w:rPr>
          <w:rFonts w:cs="Arial"/>
          <w:bCs/>
          <w:sz w:val="22"/>
          <w:szCs w:val="22"/>
        </w:rPr>
        <w:t xml:space="preserve"> or grant payments</w:t>
      </w:r>
      <w:r w:rsidR="00DA7326" w:rsidRPr="00DA7326">
        <w:rPr>
          <w:rFonts w:cs="Arial"/>
          <w:bCs/>
          <w:sz w:val="22"/>
          <w:szCs w:val="22"/>
        </w:rPr>
        <w:t>:</w:t>
      </w:r>
    </w:p>
    <w:p w14:paraId="5116A78A" w14:textId="77777777" w:rsidR="00DA7326" w:rsidRPr="00F77175" w:rsidRDefault="00DA7326" w:rsidP="00DA7326">
      <w:pPr>
        <w:tabs>
          <w:tab w:val="left" w:pos="5040"/>
        </w:tabs>
        <w:rPr>
          <w:rFonts w:cs="Arial"/>
          <w:b/>
          <w:bCs/>
          <w:sz w:val="22"/>
          <w:szCs w:val="22"/>
        </w:rPr>
      </w:pPr>
      <w:r w:rsidRPr="00F77175">
        <w:rPr>
          <w:rFonts w:cs="Arial"/>
          <w:b/>
          <w:bCs/>
          <w:sz w:val="22"/>
          <w:szCs w:val="22"/>
        </w:rPr>
        <w:t xml:space="preserve">Thomas Tran, </w:t>
      </w:r>
      <w:r w:rsidRPr="00D22EAC">
        <w:rPr>
          <w:rFonts w:cs="Arial"/>
          <w:bCs/>
          <w:sz w:val="22"/>
          <w:szCs w:val="22"/>
        </w:rPr>
        <w:t>Grants &amp; Finance Assistant</w:t>
      </w:r>
    </w:p>
    <w:p w14:paraId="6D26475A" w14:textId="77777777" w:rsidR="00DA7326" w:rsidRPr="00DA7326" w:rsidRDefault="00F56188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hyperlink r:id="rId16" w:history="1">
        <w:r w:rsidR="00DA7326" w:rsidRPr="00DA7326">
          <w:rPr>
            <w:rStyle w:val="Hyperlink"/>
            <w:rFonts w:cs="Arial"/>
            <w:color w:val="C00000"/>
            <w:sz w:val="22"/>
            <w:szCs w:val="22"/>
          </w:rPr>
          <w:t>thomas.tran@arts.ok.gov</w:t>
        </w:r>
      </w:hyperlink>
    </w:p>
    <w:p w14:paraId="7E99522E" w14:textId="786B7C82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DA7326">
        <w:rPr>
          <w:rFonts w:cs="Arial"/>
          <w:bCs/>
          <w:sz w:val="22"/>
          <w:szCs w:val="22"/>
        </w:rPr>
        <w:t>405-521-2041</w:t>
      </w:r>
    </w:p>
    <w:p w14:paraId="356CDE7A" w14:textId="243663CB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</w:p>
    <w:p w14:paraId="7A21B3E2" w14:textId="79FEEB85" w:rsidR="00F77175" w:rsidRPr="00DA7326" w:rsidRDefault="00F77175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</w:p>
    <w:p w14:paraId="1916CF39" w14:textId="60CB528E" w:rsidR="00DA7326" w:rsidRPr="00DA7326" w:rsidRDefault="00DA7326" w:rsidP="00DA7326">
      <w:pPr>
        <w:tabs>
          <w:tab w:val="left" w:pos="5040"/>
        </w:tabs>
        <w:rPr>
          <w:rFonts w:cs="Arial"/>
          <w:bCs/>
          <w:sz w:val="22"/>
          <w:szCs w:val="22"/>
        </w:rPr>
      </w:pPr>
      <w:r w:rsidRPr="00DA7326">
        <w:rPr>
          <w:rFonts w:cs="Arial"/>
          <w:bCs/>
          <w:sz w:val="22"/>
          <w:szCs w:val="22"/>
        </w:rPr>
        <w:t>This do</w:t>
      </w:r>
      <w:r w:rsidR="00233335">
        <w:rPr>
          <w:rFonts w:cs="Arial"/>
          <w:bCs/>
          <w:sz w:val="22"/>
          <w:szCs w:val="22"/>
        </w:rPr>
        <w:t>c</w:t>
      </w:r>
      <w:r w:rsidR="00D5437C">
        <w:rPr>
          <w:rFonts w:cs="Arial"/>
          <w:bCs/>
          <w:sz w:val="22"/>
          <w:szCs w:val="22"/>
        </w:rPr>
        <w:t>ument was revised on November 15</w:t>
      </w:r>
      <w:r w:rsidR="00233335" w:rsidRPr="00233335">
        <w:rPr>
          <w:rFonts w:cs="Arial"/>
          <w:bCs/>
          <w:sz w:val="22"/>
          <w:szCs w:val="22"/>
          <w:vertAlign w:val="superscript"/>
        </w:rPr>
        <w:t>th</w:t>
      </w:r>
      <w:r w:rsidRPr="00DA7326">
        <w:rPr>
          <w:rFonts w:cs="Arial"/>
          <w:bCs/>
          <w:sz w:val="22"/>
          <w:szCs w:val="22"/>
        </w:rPr>
        <w:t>, 2017.</w:t>
      </w:r>
    </w:p>
    <w:p w14:paraId="62CC7932" w14:textId="59527015" w:rsidR="00EC1139" w:rsidRPr="005C2A63" w:rsidRDefault="00EC1139" w:rsidP="00F207DB">
      <w:pPr>
        <w:rPr>
          <w:rFonts w:ascii="Futura LT" w:hAnsi="Futura LT" w:cs="Futura"/>
          <w:bCs/>
        </w:rPr>
      </w:pPr>
    </w:p>
    <w:sectPr w:rsidR="00EC1139" w:rsidRPr="005C2A63" w:rsidSect="00BE6CF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89AB" w14:textId="77777777" w:rsidR="00F56188" w:rsidRDefault="00F56188" w:rsidP="00043841">
      <w:r>
        <w:separator/>
      </w:r>
    </w:p>
  </w:endnote>
  <w:endnote w:type="continuationSeparator" w:id="0">
    <w:p w14:paraId="1106392E" w14:textId="77777777" w:rsidR="00F56188" w:rsidRDefault="00F56188" w:rsidP="0004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">
    <w:altName w:val="Franklin Gothic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UM V+ Futura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5F57" w14:textId="5F6CC163" w:rsidR="005F7139" w:rsidRPr="00415928" w:rsidRDefault="005F7139" w:rsidP="005F7139">
    <w:pPr>
      <w:pStyle w:val="Footer"/>
      <w:framePr w:wrap="none" w:vAnchor="text" w:hAnchor="margin" w:xAlign="right" w:y="1"/>
      <w:rPr>
        <w:rStyle w:val="PageNumber"/>
        <w:rFonts w:cs="Arial"/>
        <w:sz w:val="20"/>
        <w:szCs w:val="20"/>
      </w:rPr>
    </w:pPr>
    <w:r w:rsidRPr="00415928">
      <w:rPr>
        <w:rFonts w:cs="Arial"/>
        <w:color w:val="808080" w:themeColor="background1" w:themeShade="80"/>
        <w:sz w:val="20"/>
        <w:szCs w:val="20"/>
      </w:rPr>
      <w:tab/>
    </w:r>
    <w:r w:rsidRPr="00415928">
      <w:rPr>
        <w:rStyle w:val="PageNumber"/>
        <w:rFonts w:cs="Arial"/>
        <w:sz w:val="20"/>
        <w:szCs w:val="20"/>
      </w:rPr>
      <w:fldChar w:fldCharType="begin"/>
    </w:r>
    <w:r w:rsidRPr="00415928">
      <w:rPr>
        <w:rStyle w:val="PageNumber"/>
        <w:rFonts w:cs="Arial"/>
        <w:sz w:val="20"/>
        <w:szCs w:val="20"/>
      </w:rPr>
      <w:instrText xml:space="preserve">PAGE  </w:instrText>
    </w:r>
    <w:r w:rsidRPr="00415928">
      <w:rPr>
        <w:rStyle w:val="PageNumber"/>
        <w:rFonts w:cs="Arial"/>
        <w:sz w:val="20"/>
        <w:szCs w:val="20"/>
      </w:rPr>
      <w:fldChar w:fldCharType="separate"/>
    </w:r>
    <w:r w:rsidR="00531B36">
      <w:rPr>
        <w:rStyle w:val="PageNumber"/>
        <w:rFonts w:cs="Arial"/>
        <w:noProof/>
        <w:sz w:val="20"/>
        <w:szCs w:val="20"/>
      </w:rPr>
      <w:t>1</w:t>
    </w:r>
    <w:r w:rsidRPr="00415928">
      <w:rPr>
        <w:rStyle w:val="PageNumber"/>
        <w:rFonts w:cs="Arial"/>
        <w:sz w:val="20"/>
        <w:szCs w:val="20"/>
      </w:rPr>
      <w:fldChar w:fldCharType="end"/>
    </w:r>
  </w:p>
  <w:p w14:paraId="7443677B" w14:textId="00F9B749" w:rsidR="005F7139" w:rsidRPr="00415928" w:rsidRDefault="005F7139" w:rsidP="005F7139">
    <w:pPr>
      <w:pStyle w:val="Footer"/>
      <w:ind w:right="360"/>
      <w:jc w:val="right"/>
      <w:rPr>
        <w:rFonts w:cs="Arial"/>
        <w:sz w:val="20"/>
        <w:szCs w:val="20"/>
      </w:rPr>
    </w:pPr>
    <w:r w:rsidRPr="00415928">
      <w:rPr>
        <w:rFonts w:cs="Arial"/>
        <w:sz w:val="20"/>
        <w:szCs w:val="20"/>
      </w:rPr>
      <w:t xml:space="preserve">Oklahoma Arts Council  </w:t>
    </w:r>
    <w:r w:rsidRPr="00415928">
      <w:rPr>
        <w:rFonts w:cs="Arial"/>
        <w:color w:val="C00000"/>
        <w:sz w:val="20"/>
        <w:szCs w:val="20"/>
      </w:rPr>
      <w:sym w:font="Symbol" w:char="F0B7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3E94" w14:textId="34E28EE3" w:rsidR="005F7139" w:rsidRPr="00B56C3F" w:rsidRDefault="00531B36" w:rsidP="00415928">
    <w:pPr>
      <w:pStyle w:val="Footer"/>
      <w:ind w:right="360"/>
      <w:jc w:val="right"/>
      <w:rPr>
        <w:rFonts w:cs="Arial"/>
        <w:sz w:val="20"/>
        <w:szCs w:val="20"/>
      </w:rPr>
    </w:pPr>
    <w:r w:rsidRPr="00B56C3F">
      <w:rPr>
        <w:rFonts w:cs="Arial"/>
        <w:sz w:val="20"/>
        <w:szCs w:val="20"/>
      </w:rPr>
      <w:t>Oklahoma Arts Council</w:t>
    </w:r>
    <w:r>
      <w:rPr>
        <w:rFonts w:cs="Arial"/>
        <w:sz w:val="20"/>
        <w:szCs w:val="20"/>
      </w:rPr>
      <w:t xml:space="preserve">  </w:t>
    </w:r>
    <w:r w:rsidRPr="00B56C3F">
      <w:rPr>
        <w:rFonts w:cs="Arial"/>
        <w:color w:val="C00000"/>
        <w:sz w:val="20"/>
        <w:szCs w:val="20"/>
      </w:rPr>
      <w:sym w:font="Symbol" w:char="F0B7"/>
    </w:r>
    <w:r>
      <w:rPr>
        <w:rFonts w:cs="Arial"/>
        <w:color w:val="C00000"/>
        <w:sz w:val="20"/>
        <w:szCs w:val="20"/>
      </w:rPr>
      <w:t xml:space="preserve"> </w:t>
    </w:r>
    <w:r>
      <w:t xml:space="preserve"> </w:t>
    </w:r>
    <w:sdt>
      <w:sdtPr>
        <w:id w:val="-194539640"/>
        <w:docPartObj>
          <w:docPartGallery w:val="Page Numbers (Bottom of Page)"/>
          <w:docPartUnique/>
        </w:docPartObj>
      </w:sdtPr>
      <w:sdtEndPr>
        <w:rPr>
          <w:rFonts w:cs="Arial"/>
          <w:noProof/>
          <w:sz w:val="20"/>
          <w:szCs w:val="20"/>
        </w:rPr>
      </w:sdtEndPr>
      <w:sdtContent>
        <w:r w:rsidR="005F7139" w:rsidRPr="00B56C3F">
          <w:rPr>
            <w:rFonts w:cs="Arial"/>
            <w:sz w:val="20"/>
            <w:szCs w:val="20"/>
          </w:rPr>
          <w:fldChar w:fldCharType="begin"/>
        </w:r>
        <w:r w:rsidR="005F7139" w:rsidRPr="00B56C3F">
          <w:rPr>
            <w:rFonts w:cs="Arial"/>
            <w:sz w:val="20"/>
            <w:szCs w:val="20"/>
          </w:rPr>
          <w:instrText xml:space="preserve"> PAGE   \* MERGEFORMAT </w:instrText>
        </w:r>
        <w:r w:rsidR="005F7139" w:rsidRPr="00B56C3F">
          <w:rPr>
            <w:rFonts w:cs="Arial"/>
            <w:sz w:val="20"/>
            <w:szCs w:val="20"/>
          </w:rPr>
          <w:fldChar w:fldCharType="separate"/>
        </w:r>
        <w:r w:rsidR="008146E6">
          <w:rPr>
            <w:rFonts w:cs="Arial"/>
            <w:noProof/>
            <w:sz w:val="20"/>
            <w:szCs w:val="20"/>
          </w:rPr>
          <w:t>1</w:t>
        </w:r>
        <w:r w:rsidR="005F7139" w:rsidRPr="00B56C3F">
          <w:rPr>
            <w:rFonts w:cs="Arial"/>
            <w:noProof/>
            <w:sz w:val="20"/>
            <w:szCs w:val="20"/>
          </w:rPr>
          <w:fldChar w:fldCharType="end"/>
        </w:r>
        <w:r w:rsidR="005F7139" w:rsidRPr="00B56C3F">
          <w:rPr>
            <w:rFonts w:cs="Arial"/>
            <w:sz w:val="20"/>
            <w:szCs w:val="20"/>
          </w:rPr>
          <w:t xml:space="preserve">    </w:t>
        </w:r>
        <w:r>
          <w:rPr>
            <w:rFonts w:cs="Arial"/>
            <w:sz w:val="20"/>
            <w:szCs w:val="20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442D" w14:textId="0C7FEE22" w:rsidR="00D22EAC" w:rsidRPr="00415928" w:rsidRDefault="00D22EAC" w:rsidP="005F7139">
    <w:pPr>
      <w:pStyle w:val="Footer"/>
      <w:framePr w:wrap="none" w:vAnchor="text" w:hAnchor="margin" w:xAlign="right" w:y="1"/>
      <w:rPr>
        <w:rStyle w:val="PageNumber"/>
        <w:rFonts w:cs="Arial"/>
        <w:sz w:val="20"/>
        <w:szCs w:val="20"/>
      </w:rPr>
    </w:pPr>
    <w:r w:rsidRPr="00415928">
      <w:rPr>
        <w:rFonts w:cs="Arial"/>
        <w:color w:val="808080" w:themeColor="background1" w:themeShade="80"/>
        <w:sz w:val="20"/>
        <w:szCs w:val="20"/>
      </w:rPr>
      <w:tab/>
    </w:r>
    <w:r w:rsidRPr="00415928">
      <w:rPr>
        <w:rStyle w:val="PageNumber"/>
        <w:rFonts w:cs="Arial"/>
        <w:sz w:val="20"/>
        <w:szCs w:val="20"/>
      </w:rPr>
      <w:fldChar w:fldCharType="begin"/>
    </w:r>
    <w:r w:rsidRPr="00415928">
      <w:rPr>
        <w:rStyle w:val="PageNumber"/>
        <w:rFonts w:cs="Arial"/>
        <w:sz w:val="20"/>
        <w:szCs w:val="20"/>
      </w:rPr>
      <w:instrText xml:space="preserve">PAGE  </w:instrText>
    </w:r>
    <w:r w:rsidRPr="00415928">
      <w:rPr>
        <w:rStyle w:val="PageNumber"/>
        <w:rFonts w:cs="Arial"/>
        <w:sz w:val="20"/>
        <w:szCs w:val="20"/>
      </w:rPr>
      <w:fldChar w:fldCharType="separate"/>
    </w:r>
    <w:r w:rsidR="00900BE1">
      <w:rPr>
        <w:rStyle w:val="PageNumber"/>
        <w:rFonts w:cs="Arial"/>
        <w:noProof/>
        <w:sz w:val="20"/>
        <w:szCs w:val="20"/>
      </w:rPr>
      <w:t>3</w:t>
    </w:r>
    <w:r w:rsidRPr="00415928">
      <w:rPr>
        <w:rStyle w:val="PageNumber"/>
        <w:rFonts w:cs="Arial"/>
        <w:sz w:val="20"/>
        <w:szCs w:val="20"/>
      </w:rPr>
      <w:fldChar w:fldCharType="end"/>
    </w:r>
  </w:p>
  <w:p w14:paraId="7EFB50FB" w14:textId="77777777" w:rsidR="00D22EAC" w:rsidRPr="00415928" w:rsidRDefault="00D22EAC" w:rsidP="005F7139">
    <w:pPr>
      <w:pStyle w:val="Footer"/>
      <w:ind w:right="360"/>
      <w:jc w:val="right"/>
      <w:rPr>
        <w:rFonts w:cs="Arial"/>
        <w:sz w:val="20"/>
        <w:szCs w:val="20"/>
      </w:rPr>
    </w:pPr>
    <w:r w:rsidRPr="00415928">
      <w:rPr>
        <w:rFonts w:cs="Arial"/>
        <w:sz w:val="20"/>
        <w:szCs w:val="20"/>
      </w:rPr>
      <w:t xml:space="preserve">Oklahoma Arts Council  </w:t>
    </w:r>
    <w:r w:rsidRPr="00415928">
      <w:rPr>
        <w:rFonts w:cs="Arial"/>
        <w:color w:val="C00000"/>
        <w:sz w:val="20"/>
        <w:szCs w:val="20"/>
      </w:rPr>
      <w:sym w:font="Symbol" w:char="F0B7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80E5" w14:textId="31003CB0" w:rsidR="00D22EAC" w:rsidRPr="00B56C3F" w:rsidRDefault="00531B36" w:rsidP="00531B36">
    <w:pPr>
      <w:pStyle w:val="Footer"/>
      <w:ind w:right="360"/>
      <w:jc w:val="right"/>
      <w:rPr>
        <w:rFonts w:cs="Arial"/>
        <w:sz w:val="20"/>
        <w:szCs w:val="20"/>
      </w:rPr>
    </w:pPr>
    <w:r w:rsidRPr="00B56C3F">
      <w:rPr>
        <w:rFonts w:cs="Arial"/>
        <w:sz w:val="20"/>
        <w:szCs w:val="20"/>
      </w:rPr>
      <w:t>Oklahoma Arts Council</w:t>
    </w:r>
    <w:r>
      <w:rPr>
        <w:rFonts w:cs="Arial"/>
        <w:sz w:val="20"/>
        <w:szCs w:val="20"/>
      </w:rPr>
      <w:t xml:space="preserve">  </w:t>
    </w:r>
    <w:r w:rsidRPr="00B56C3F">
      <w:rPr>
        <w:rFonts w:cs="Arial"/>
        <w:color w:val="C00000"/>
        <w:sz w:val="20"/>
        <w:szCs w:val="20"/>
      </w:rPr>
      <w:sym w:font="Symbol" w:char="F0B7"/>
    </w:r>
    <w:r>
      <w:rPr>
        <w:rFonts w:cs="Arial"/>
        <w:color w:val="C00000"/>
        <w:sz w:val="20"/>
        <w:szCs w:val="20"/>
      </w:rPr>
      <w:t xml:space="preserve"> </w:t>
    </w:r>
    <w:r>
      <w:t xml:space="preserve"> </w:t>
    </w:r>
    <w:sdt>
      <w:sdtPr>
        <w:id w:val="2097822443"/>
        <w:docPartObj>
          <w:docPartGallery w:val="Page Numbers (Bottom of Page)"/>
          <w:docPartUnique/>
        </w:docPartObj>
      </w:sdtPr>
      <w:sdtEndPr>
        <w:rPr>
          <w:rFonts w:cs="Arial"/>
          <w:noProof/>
          <w:sz w:val="20"/>
          <w:szCs w:val="20"/>
        </w:rPr>
      </w:sdtEndPr>
      <w:sdtContent>
        <w:r w:rsidRPr="00B56C3F">
          <w:rPr>
            <w:rFonts w:cs="Arial"/>
            <w:sz w:val="20"/>
            <w:szCs w:val="20"/>
          </w:rPr>
          <w:fldChar w:fldCharType="begin"/>
        </w:r>
        <w:r w:rsidRPr="00B56C3F">
          <w:rPr>
            <w:rFonts w:cs="Arial"/>
            <w:sz w:val="20"/>
            <w:szCs w:val="20"/>
          </w:rPr>
          <w:instrText xml:space="preserve"> PAGE   \* MERGEFORMAT </w:instrText>
        </w:r>
        <w:r w:rsidRPr="00B56C3F">
          <w:rPr>
            <w:rFonts w:cs="Arial"/>
            <w:sz w:val="20"/>
            <w:szCs w:val="20"/>
          </w:rPr>
          <w:fldChar w:fldCharType="separate"/>
        </w:r>
        <w:r w:rsidR="008146E6">
          <w:rPr>
            <w:rFonts w:cs="Arial"/>
            <w:noProof/>
            <w:sz w:val="20"/>
            <w:szCs w:val="20"/>
          </w:rPr>
          <w:t>2</w:t>
        </w:r>
        <w:r w:rsidRPr="00B56C3F">
          <w:rPr>
            <w:rFonts w:cs="Arial"/>
            <w:noProof/>
            <w:sz w:val="20"/>
            <w:szCs w:val="20"/>
          </w:rPr>
          <w:fldChar w:fldCharType="end"/>
        </w:r>
        <w:r w:rsidRPr="00B56C3F">
          <w:rPr>
            <w:rFonts w:cs="Arial"/>
            <w:sz w:val="20"/>
            <w:szCs w:val="20"/>
          </w:rPr>
          <w:t xml:space="preserve">    </w:t>
        </w:r>
        <w:r>
          <w:rPr>
            <w:rFonts w:cs="Arial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3F3A" w14:textId="77777777" w:rsidR="00F56188" w:rsidRDefault="00F56188" w:rsidP="00043841">
      <w:r>
        <w:separator/>
      </w:r>
    </w:p>
  </w:footnote>
  <w:footnote w:type="continuationSeparator" w:id="0">
    <w:p w14:paraId="64F897C1" w14:textId="77777777" w:rsidR="00F56188" w:rsidRDefault="00F56188" w:rsidP="0004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5D4D" w14:textId="49407A3A" w:rsidR="00B56C3F" w:rsidRPr="00D5437C" w:rsidRDefault="00D53BCC">
    <w:pPr>
      <w:pStyle w:val="Header"/>
      <w:rPr>
        <w:sz w:val="20"/>
        <w:szCs w:val="20"/>
      </w:rPr>
    </w:pPr>
    <w:r w:rsidRPr="00D5437C">
      <w:rPr>
        <w:b/>
        <w:color w:val="C00000"/>
        <w:sz w:val="20"/>
        <w:szCs w:val="20"/>
      </w:rPr>
      <w:t xml:space="preserve">Small Grant Support for Schools &amp; </w:t>
    </w:r>
    <w:r w:rsidR="00B56C3F" w:rsidRPr="00D5437C">
      <w:rPr>
        <w:b/>
        <w:color w:val="C00000"/>
        <w:sz w:val="20"/>
        <w:szCs w:val="20"/>
      </w:rPr>
      <w:t xml:space="preserve">Arts </w:t>
    </w:r>
    <w:r w:rsidRPr="00D5437C">
      <w:rPr>
        <w:b/>
        <w:color w:val="C00000"/>
        <w:sz w:val="20"/>
        <w:szCs w:val="20"/>
      </w:rPr>
      <w:t>in Alternative Education</w:t>
    </w:r>
    <w:r w:rsidR="00B56C3F" w:rsidRPr="00D5437C">
      <w:rPr>
        <w:color w:val="C00000"/>
        <w:sz w:val="20"/>
        <w:szCs w:val="20"/>
      </w:rPr>
      <w:t xml:space="preserve"> </w:t>
    </w:r>
    <w:r w:rsidR="00B56C3F" w:rsidRPr="00D5437C">
      <w:rPr>
        <w:sz w:val="20"/>
        <w:szCs w:val="20"/>
      </w:rPr>
      <w:t>Draft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9A6"/>
    <w:multiLevelType w:val="hybridMultilevel"/>
    <w:tmpl w:val="340E7A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71E1F"/>
    <w:multiLevelType w:val="hybridMultilevel"/>
    <w:tmpl w:val="74241D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E7D53"/>
    <w:multiLevelType w:val="hybridMultilevel"/>
    <w:tmpl w:val="8DA6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CBB"/>
    <w:multiLevelType w:val="hybridMultilevel"/>
    <w:tmpl w:val="F02EC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DF"/>
    <w:multiLevelType w:val="hybridMultilevel"/>
    <w:tmpl w:val="D658A2F0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3CE5"/>
    <w:multiLevelType w:val="hybridMultilevel"/>
    <w:tmpl w:val="BE86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1DE1"/>
    <w:multiLevelType w:val="hybridMultilevel"/>
    <w:tmpl w:val="E1DEB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A230E"/>
    <w:multiLevelType w:val="hybridMultilevel"/>
    <w:tmpl w:val="16F4F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A476E"/>
    <w:multiLevelType w:val="hybridMultilevel"/>
    <w:tmpl w:val="277C10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62BBB"/>
    <w:multiLevelType w:val="hybridMultilevel"/>
    <w:tmpl w:val="A90493E2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2103"/>
    <w:multiLevelType w:val="hybridMultilevel"/>
    <w:tmpl w:val="06BA465C"/>
    <w:lvl w:ilvl="0" w:tplc="C88E9E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04AFE"/>
    <w:multiLevelType w:val="hybridMultilevel"/>
    <w:tmpl w:val="AEE03FA4"/>
    <w:lvl w:ilvl="0" w:tplc="D0FE20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0B64"/>
    <w:multiLevelType w:val="hybridMultilevel"/>
    <w:tmpl w:val="58007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8063D"/>
    <w:multiLevelType w:val="hybridMultilevel"/>
    <w:tmpl w:val="7D882F24"/>
    <w:lvl w:ilvl="0" w:tplc="0414C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F2D28"/>
    <w:multiLevelType w:val="hybridMultilevel"/>
    <w:tmpl w:val="3A5E7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0161E"/>
    <w:multiLevelType w:val="hybridMultilevel"/>
    <w:tmpl w:val="508C9352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1FAC"/>
    <w:multiLevelType w:val="hybridMultilevel"/>
    <w:tmpl w:val="9650F5FC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10FC"/>
    <w:multiLevelType w:val="hybridMultilevel"/>
    <w:tmpl w:val="6D06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77920"/>
    <w:multiLevelType w:val="hybridMultilevel"/>
    <w:tmpl w:val="CB4E28E8"/>
    <w:lvl w:ilvl="0" w:tplc="AAD2BF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3516"/>
    <w:multiLevelType w:val="hybridMultilevel"/>
    <w:tmpl w:val="41084EE6"/>
    <w:lvl w:ilvl="0" w:tplc="5A6AE7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926C9"/>
    <w:multiLevelType w:val="hybridMultilevel"/>
    <w:tmpl w:val="8AEAC7F8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4FE"/>
    <w:multiLevelType w:val="hybridMultilevel"/>
    <w:tmpl w:val="CE8690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75317"/>
    <w:multiLevelType w:val="hybridMultilevel"/>
    <w:tmpl w:val="CC66E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61F71"/>
    <w:multiLevelType w:val="hybridMultilevel"/>
    <w:tmpl w:val="D0CE06C4"/>
    <w:lvl w:ilvl="0" w:tplc="E5F22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C7459"/>
    <w:multiLevelType w:val="hybridMultilevel"/>
    <w:tmpl w:val="3CA4CDAC"/>
    <w:lvl w:ilvl="0" w:tplc="F5D453EA">
      <w:start w:val="1"/>
      <w:numFmt w:val="decimal"/>
      <w:lvlText w:val="%1."/>
      <w:lvlJc w:val="left"/>
      <w:pPr>
        <w:ind w:left="720" w:hanging="360"/>
      </w:pPr>
      <w:rPr>
        <w:rFonts w:ascii="Futura LT" w:hAnsi="Futura L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19F2"/>
    <w:multiLevelType w:val="hybridMultilevel"/>
    <w:tmpl w:val="25E8A6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C26BB9"/>
    <w:multiLevelType w:val="hybridMultilevel"/>
    <w:tmpl w:val="6A1AF066"/>
    <w:lvl w:ilvl="0" w:tplc="3EB29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13B7A"/>
    <w:multiLevelType w:val="hybridMultilevel"/>
    <w:tmpl w:val="D01EC21C"/>
    <w:lvl w:ilvl="0" w:tplc="77C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410CC"/>
    <w:multiLevelType w:val="hybridMultilevel"/>
    <w:tmpl w:val="3C144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774B98"/>
    <w:multiLevelType w:val="hybridMultilevel"/>
    <w:tmpl w:val="76D08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3"/>
  </w:num>
  <w:num w:numId="8">
    <w:abstractNumId w:val="16"/>
  </w:num>
  <w:num w:numId="9">
    <w:abstractNumId w:val="27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5"/>
  </w:num>
  <w:num w:numId="15">
    <w:abstractNumId w:val="17"/>
  </w:num>
  <w:num w:numId="16">
    <w:abstractNumId w:val="2"/>
  </w:num>
  <w:num w:numId="17">
    <w:abstractNumId w:val="26"/>
  </w:num>
  <w:num w:numId="18">
    <w:abstractNumId w:val="19"/>
  </w:num>
  <w:num w:numId="19">
    <w:abstractNumId w:val="24"/>
  </w:num>
  <w:num w:numId="20">
    <w:abstractNumId w:val="11"/>
  </w:num>
  <w:num w:numId="21">
    <w:abstractNumId w:val="28"/>
  </w:num>
  <w:num w:numId="22">
    <w:abstractNumId w:val="22"/>
  </w:num>
  <w:num w:numId="23">
    <w:abstractNumId w:val="10"/>
  </w:num>
  <w:num w:numId="24">
    <w:abstractNumId w:val="13"/>
  </w:num>
  <w:num w:numId="25">
    <w:abstractNumId w:val="18"/>
  </w:num>
  <w:num w:numId="26">
    <w:abstractNumId w:val="7"/>
  </w:num>
  <w:num w:numId="27">
    <w:abstractNumId w:val="6"/>
  </w:num>
  <w:num w:numId="28">
    <w:abstractNumId w:val="12"/>
  </w:num>
  <w:num w:numId="29">
    <w:abstractNumId w:val="1"/>
  </w:num>
  <w:num w:numId="30">
    <w:abstractNumId w:val="29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75"/>
    <w:rsid w:val="000061B6"/>
    <w:rsid w:val="00013250"/>
    <w:rsid w:val="00016A7D"/>
    <w:rsid w:val="00043841"/>
    <w:rsid w:val="0005654C"/>
    <w:rsid w:val="000B3124"/>
    <w:rsid w:val="000C459F"/>
    <w:rsid w:val="000C6823"/>
    <w:rsid w:val="000E7A2F"/>
    <w:rsid w:val="000F5059"/>
    <w:rsid w:val="001124C6"/>
    <w:rsid w:val="001210A5"/>
    <w:rsid w:val="00127AEF"/>
    <w:rsid w:val="001461D9"/>
    <w:rsid w:val="00183171"/>
    <w:rsid w:val="00190F2E"/>
    <w:rsid w:val="001945AE"/>
    <w:rsid w:val="001B2EDA"/>
    <w:rsid w:val="001E2FE3"/>
    <w:rsid w:val="00206882"/>
    <w:rsid w:val="0021791D"/>
    <w:rsid w:val="00233335"/>
    <w:rsid w:val="00254B6F"/>
    <w:rsid w:val="002C346C"/>
    <w:rsid w:val="002F188B"/>
    <w:rsid w:val="00311047"/>
    <w:rsid w:val="00315E11"/>
    <w:rsid w:val="0033321F"/>
    <w:rsid w:val="00337747"/>
    <w:rsid w:val="0035246F"/>
    <w:rsid w:val="003679A1"/>
    <w:rsid w:val="00370CE2"/>
    <w:rsid w:val="00375891"/>
    <w:rsid w:val="00406DFF"/>
    <w:rsid w:val="00410E30"/>
    <w:rsid w:val="00415928"/>
    <w:rsid w:val="004243C8"/>
    <w:rsid w:val="00471075"/>
    <w:rsid w:val="004C0C01"/>
    <w:rsid w:val="004E3AD1"/>
    <w:rsid w:val="005129D5"/>
    <w:rsid w:val="00517A4E"/>
    <w:rsid w:val="00531B36"/>
    <w:rsid w:val="005A3155"/>
    <w:rsid w:val="005C2A63"/>
    <w:rsid w:val="005E6863"/>
    <w:rsid w:val="005F7139"/>
    <w:rsid w:val="00602BAC"/>
    <w:rsid w:val="00656F6B"/>
    <w:rsid w:val="00672A7F"/>
    <w:rsid w:val="00696C5F"/>
    <w:rsid w:val="006B55C3"/>
    <w:rsid w:val="0072190D"/>
    <w:rsid w:val="00737121"/>
    <w:rsid w:val="007411B4"/>
    <w:rsid w:val="00797072"/>
    <w:rsid w:val="007B5C84"/>
    <w:rsid w:val="007D0F0C"/>
    <w:rsid w:val="007E1022"/>
    <w:rsid w:val="007E2FC1"/>
    <w:rsid w:val="007E60E5"/>
    <w:rsid w:val="007F32BB"/>
    <w:rsid w:val="008002B9"/>
    <w:rsid w:val="00801B87"/>
    <w:rsid w:val="008146E6"/>
    <w:rsid w:val="00857B53"/>
    <w:rsid w:val="00876588"/>
    <w:rsid w:val="00885CAB"/>
    <w:rsid w:val="008C0C61"/>
    <w:rsid w:val="008C3106"/>
    <w:rsid w:val="008C3CF5"/>
    <w:rsid w:val="008D3007"/>
    <w:rsid w:val="008E30A8"/>
    <w:rsid w:val="00900BE1"/>
    <w:rsid w:val="009210C2"/>
    <w:rsid w:val="00927B73"/>
    <w:rsid w:val="009319A9"/>
    <w:rsid w:val="00983213"/>
    <w:rsid w:val="009A488B"/>
    <w:rsid w:val="009D0027"/>
    <w:rsid w:val="009D3D02"/>
    <w:rsid w:val="009F44E7"/>
    <w:rsid w:val="00A003C9"/>
    <w:rsid w:val="00A41737"/>
    <w:rsid w:val="00A734E8"/>
    <w:rsid w:val="00A849AB"/>
    <w:rsid w:val="00AB1693"/>
    <w:rsid w:val="00AC2A60"/>
    <w:rsid w:val="00AC7D9E"/>
    <w:rsid w:val="00AF609A"/>
    <w:rsid w:val="00B149FB"/>
    <w:rsid w:val="00B21495"/>
    <w:rsid w:val="00B35AA2"/>
    <w:rsid w:val="00B4061C"/>
    <w:rsid w:val="00B50DA3"/>
    <w:rsid w:val="00B56C3F"/>
    <w:rsid w:val="00B6752A"/>
    <w:rsid w:val="00BA69EA"/>
    <w:rsid w:val="00BD0027"/>
    <w:rsid w:val="00BE504D"/>
    <w:rsid w:val="00BE6CF0"/>
    <w:rsid w:val="00C27E0A"/>
    <w:rsid w:val="00C526D2"/>
    <w:rsid w:val="00C6560B"/>
    <w:rsid w:val="00C867D7"/>
    <w:rsid w:val="00C90C24"/>
    <w:rsid w:val="00CF79F6"/>
    <w:rsid w:val="00D22EAC"/>
    <w:rsid w:val="00D24775"/>
    <w:rsid w:val="00D53BCC"/>
    <w:rsid w:val="00D5437C"/>
    <w:rsid w:val="00D7096F"/>
    <w:rsid w:val="00DA7326"/>
    <w:rsid w:val="00DD7E8D"/>
    <w:rsid w:val="00E1596A"/>
    <w:rsid w:val="00E25AEA"/>
    <w:rsid w:val="00E373A9"/>
    <w:rsid w:val="00E74B51"/>
    <w:rsid w:val="00E75A1E"/>
    <w:rsid w:val="00EC1139"/>
    <w:rsid w:val="00EF2EE3"/>
    <w:rsid w:val="00F207DB"/>
    <w:rsid w:val="00F56188"/>
    <w:rsid w:val="00F617D6"/>
    <w:rsid w:val="00F62EB8"/>
    <w:rsid w:val="00F77175"/>
    <w:rsid w:val="00FB637F"/>
    <w:rsid w:val="00FC150E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14AA"/>
  <w15:docId w15:val="{A2BB2271-1778-4F28-87FE-C143920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DB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075"/>
    <w:pPr>
      <w:ind w:left="720"/>
      <w:contextualSpacing/>
    </w:pPr>
  </w:style>
  <w:style w:type="paragraph" w:styleId="NoSpacing">
    <w:name w:val="No Spacing"/>
    <w:uiPriority w:val="1"/>
    <w:qFormat/>
    <w:rsid w:val="007E60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7A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41"/>
  </w:style>
  <w:style w:type="paragraph" w:styleId="Footer">
    <w:name w:val="footer"/>
    <w:basedOn w:val="Normal"/>
    <w:link w:val="FooterChar"/>
    <w:uiPriority w:val="99"/>
    <w:unhideWhenUsed/>
    <w:rsid w:val="00043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41"/>
  </w:style>
  <w:style w:type="table" w:styleId="TableGrid">
    <w:name w:val="Table Grid"/>
    <w:basedOn w:val="TableNormal"/>
    <w:uiPriority w:val="59"/>
    <w:rsid w:val="005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254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002B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823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BE6CF0"/>
    <w:pPr>
      <w:spacing w:line="221" w:lineRule="atLeast"/>
    </w:pPr>
    <w:rPr>
      <w:rFonts w:ascii="VOLUM V+ Futura LT" w:eastAsia="Calibri" w:hAnsi="VOLUM V+ Futura LT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C2A6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0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homas.tran@arts.ok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jennifer.allen-barron@arts.ok.gov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nnifer.allen-barron@arts.ok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30FC-D55A-4389-BBF7-9D6C371F5238}"/>
      </w:docPartPr>
      <w:docPartBody>
        <w:p w:rsidR="00993666" w:rsidRDefault="00AF161A"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9B9F3400A44BAA6338517E37B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979A-E1F5-436C-AFB0-CF242AC74710}"/>
      </w:docPartPr>
      <w:docPartBody>
        <w:p w:rsidR="00993666" w:rsidRDefault="00AF161A" w:rsidP="00AF161A">
          <w:pPr>
            <w:pStyle w:val="9939B9F3400A44BAA6338517E37B7B1E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75DF-01A4-4EC6-8638-569FEA783743}"/>
      </w:docPartPr>
      <w:docPartBody>
        <w:p w:rsidR="00993666" w:rsidRDefault="00AF161A">
          <w:r w:rsidRPr="00CE6A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2E05A0F8514622897939D7B8DE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06E7-819F-463E-B31F-62C81FBFB6F2}"/>
      </w:docPartPr>
      <w:docPartBody>
        <w:p w:rsidR="00993666" w:rsidRDefault="00AF161A" w:rsidP="00AF161A">
          <w:pPr>
            <w:pStyle w:val="5B2E05A0F8514622897939D7B8DEC183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348637AE64A558D08F0320519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CDFC-14BC-4C8B-B5B9-01F99D9E6C05}"/>
      </w:docPartPr>
      <w:docPartBody>
        <w:p w:rsidR="00993666" w:rsidRDefault="00AF161A" w:rsidP="00AF161A">
          <w:pPr>
            <w:pStyle w:val="22A348637AE64A558D08F0320519C7DC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7DFCEB0984A1D936D6E19F42E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CCDC-408A-4587-AEAF-3914B95F8718}"/>
      </w:docPartPr>
      <w:docPartBody>
        <w:p w:rsidR="00993666" w:rsidRDefault="00AF161A" w:rsidP="00AF161A">
          <w:pPr>
            <w:pStyle w:val="E2B7DFCEB0984A1D936D6E19F42EA9C2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FFA9282C44E849E6260812A93F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435B-9D13-4013-9264-2741574189EF}"/>
      </w:docPartPr>
      <w:docPartBody>
        <w:p w:rsidR="00993666" w:rsidRDefault="00AF161A" w:rsidP="00AF161A">
          <w:pPr>
            <w:pStyle w:val="C83FFA9282C44E849E6260812A93FCB6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9DD9EF66547078FB1C159E84B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59EA-A2FA-4EED-BEA2-FA1C75925E41}"/>
      </w:docPartPr>
      <w:docPartBody>
        <w:p w:rsidR="00993666" w:rsidRDefault="00AF161A" w:rsidP="00AF161A">
          <w:pPr>
            <w:pStyle w:val="5399DD9EF66547078FB1C159E84B3E7B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C0B491E104E63B649915E9890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7EA0-EA2E-4813-B269-75B4C4C22A88}"/>
      </w:docPartPr>
      <w:docPartBody>
        <w:p w:rsidR="00235365" w:rsidRDefault="00DE0894" w:rsidP="00DE0894">
          <w:pPr>
            <w:pStyle w:val="F52C0B491E104E63B649915E9890C954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D310AE4C84FDCB6E0FAC1FC1E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947B-73A6-44EE-A468-F5B3403413A6}"/>
      </w:docPartPr>
      <w:docPartBody>
        <w:p w:rsidR="00235365" w:rsidRDefault="00DE0894" w:rsidP="00DE0894">
          <w:pPr>
            <w:pStyle w:val="E5DD310AE4C84FDCB6E0FAC1FC1E2C38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EA18A384F477DABBDAE97D44E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22DC-007C-42E6-9CF4-3DD43ECC5940}"/>
      </w:docPartPr>
      <w:docPartBody>
        <w:p w:rsidR="00235365" w:rsidRDefault="00DE0894" w:rsidP="00DE0894">
          <w:pPr>
            <w:pStyle w:val="D98EA18A384F477DABBDAE97D44EDB02"/>
          </w:pPr>
          <w:r w:rsidRPr="00CE6A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">
    <w:altName w:val="Franklin Gothic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UM V+ Futura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1A"/>
    <w:rsid w:val="00235365"/>
    <w:rsid w:val="00993666"/>
    <w:rsid w:val="00AF161A"/>
    <w:rsid w:val="00CB592B"/>
    <w:rsid w:val="00D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894"/>
    <w:rPr>
      <w:color w:val="808080"/>
    </w:rPr>
  </w:style>
  <w:style w:type="paragraph" w:customStyle="1" w:styleId="9939B9F3400A44BAA6338517E37B7B1E">
    <w:name w:val="9939B9F3400A44BAA6338517E37B7B1E"/>
    <w:rsid w:val="00AF161A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</w:rPr>
  </w:style>
  <w:style w:type="paragraph" w:customStyle="1" w:styleId="5B2E05A0F8514622897939D7B8DEC183">
    <w:name w:val="5B2E05A0F8514622897939D7B8DEC183"/>
    <w:rsid w:val="00AF161A"/>
  </w:style>
  <w:style w:type="paragraph" w:customStyle="1" w:styleId="6CAECC7F10F246F9A69F6CB437AFFC31">
    <w:name w:val="6CAECC7F10F246F9A69F6CB437AFFC31"/>
    <w:rsid w:val="00AF161A"/>
  </w:style>
  <w:style w:type="paragraph" w:customStyle="1" w:styleId="BC80C3B6FDFE4F669D5B5101B12080D4">
    <w:name w:val="BC80C3B6FDFE4F669D5B5101B12080D4"/>
    <w:rsid w:val="00AF161A"/>
  </w:style>
  <w:style w:type="paragraph" w:customStyle="1" w:styleId="22A348637AE64A558D08F0320519C7DC">
    <w:name w:val="22A348637AE64A558D08F0320519C7DC"/>
    <w:rsid w:val="00AF161A"/>
  </w:style>
  <w:style w:type="paragraph" w:customStyle="1" w:styleId="13878ABE66FC49EEB5EE1D2CA72C805A">
    <w:name w:val="13878ABE66FC49EEB5EE1D2CA72C805A"/>
    <w:rsid w:val="00AF161A"/>
  </w:style>
  <w:style w:type="paragraph" w:customStyle="1" w:styleId="33FD2893CEE746DB901F4C04C006AB5C">
    <w:name w:val="33FD2893CEE746DB901F4C04C006AB5C"/>
    <w:rsid w:val="00AF161A"/>
  </w:style>
  <w:style w:type="paragraph" w:customStyle="1" w:styleId="E2B7DFCEB0984A1D936D6E19F42EA9C2">
    <w:name w:val="E2B7DFCEB0984A1D936D6E19F42EA9C2"/>
    <w:rsid w:val="00AF161A"/>
  </w:style>
  <w:style w:type="paragraph" w:customStyle="1" w:styleId="C83FFA9282C44E849E6260812A93FCB6">
    <w:name w:val="C83FFA9282C44E849E6260812A93FCB6"/>
    <w:rsid w:val="00AF161A"/>
  </w:style>
  <w:style w:type="paragraph" w:customStyle="1" w:styleId="5399DD9EF66547078FB1C159E84B3E7B">
    <w:name w:val="5399DD9EF66547078FB1C159E84B3E7B"/>
    <w:rsid w:val="00AF161A"/>
  </w:style>
  <w:style w:type="paragraph" w:customStyle="1" w:styleId="360A755CAB5948E88B7926A3139E0B66">
    <w:name w:val="360A755CAB5948E88B7926A3139E0B66"/>
    <w:rsid w:val="00AF161A"/>
  </w:style>
  <w:style w:type="paragraph" w:customStyle="1" w:styleId="213AF8FE156048E986EF0BC570F63B99">
    <w:name w:val="213AF8FE156048E986EF0BC570F63B99"/>
    <w:rsid w:val="00AF161A"/>
  </w:style>
  <w:style w:type="paragraph" w:customStyle="1" w:styleId="1D4BA7FCF5894DD197274356DA71370F">
    <w:name w:val="1D4BA7FCF5894DD197274356DA71370F"/>
    <w:rsid w:val="00AF161A"/>
  </w:style>
  <w:style w:type="paragraph" w:customStyle="1" w:styleId="C27467E44BA546659D44039727B79B11">
    <w:name w:val="C27467E44BA546659D44039727B79B11"/>
    <w:rsid w:val="00AF161A"/>
  </w:style>
  <w:style w:type="paragraph" w:customStyle="1" w:styleId="77DD3DD5BE0A475F8DF72E0F2577C72A">
    <w:name w:val="77DD3DD5BE0A475F8DF72E0F2577C72A"/>
    <w:rsid w:val="00AF161A"/>
  </w:style>
  <w:style w:type="paragraph" w:customStyle="1" w:styleId="8819A602E6404DE9B2BE90A683B3148C">
    <w:name w:val="8819A602E6404DE9B2BE90A683B3148C"/>
    <w:rsid w:val="00AF161A"/>
  </w:style>
  <w:style w:type="paragraph" w:customStyle="1" w:styleId="24B0D6C46BBB4DA08A2F74E9868A6736">
    <w:name w:val="24B0D6C46BBB4DA08A2F74E9868A6736"/>
    <w:rsid w:val="00AF161A"/>
  </w:style>
  <w:style w:type="paragraph" w:customStyle="1" w:styleId="F52C0B491E104E63B649915E9890C954">
    <w:name w:val="F52C0B491E104E63B649915E9890C954"/>
    <w:rsid w:val="00DE0894"/>
  </w:style>
  <w:style w:type="paragraph" w:customStyle="1" w:styleId="E5DD310AE4C84FDCB6E0FAC1FC1E2C38">
    <w:name w:val="E5DD310AE4C84FDCB6E0FAC1FC1E2C38"/>
    <w:rsid w:val="00DE0894"/>
  </w:style>
  <w:style w:type="paragraph" w:customStyle="1" w:styleId="D98EA18A384F477DABBDAE97D44EDB02">
    <w:name w:val="D98EA18A384F477DABBDAE97D44EDB02"/>
    <w:rsid w:val="00DE0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734F-5FDF-43F6-A923-EFDB0675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Tran</dc:creator>
  <cp:lastModifiedBy>Missy Corn</cp:lastModifiedBy>
  <cp:revision>2</cp:revision>
  <cp:lastPrinted>2017-06-16T16:48:00Z</cp:lastPrinted>
  <dcterms:created xsi:type="dcterms:W3CDTF">2018-09-25T19:20:00Z</dcterms:created>
  <dcterms:modified xsi:type="dcterms:W3CDTF">2018-09-25T19:20:00Z</dcterms:modified>
</cp:coreProperties>
</file>